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FCE55" w14:textId="4D8C9B58" w:rsidR="009731BA" w:rsidRDefault="009731BA" w:rsidP="006357C6">
      <w:pPr>
        <w:jc w:val="center"/>
        <w:rPr>
          <w:rFonts w:ascii="Arial" w:eastAsia="Times New Roman" w:hAnsi="Arial" w:cs="Arial"/>
          <w:color w:val="85200C"/>
          <w:sz w:val="22"/>
          <w:szCs w:val="22"/>
          <w:lang w:val="es-ES" w:eastAsia="es-ES_tradnl"/>
        </w:rPr>
      </w:pPr>
    </w:p>
    <w:p w14:paraId="26305B95" w14:textId="28362A16" w:rsidR="005D2281" w:rsidRDefault="005D2281" w:rsidP="006357C6">
      <w:pPr>
        <w:jc w:val="center"/>
        <w:rPr>
          <w:rFonts w:ascii="Arial" w:eastAsia="Times New Roman" w:hAnsi="Arial" w:cs="Arial"/>
          <w:color w:val="85200C"/>
          <w:sz w:val="22"/>
          <w:szCs w:val="22"/>
          <w:lang w:val="es-ES" w:eastAsia="es-ES_tradnl"/>
        </w:rPr>
      </w:pPr>
    </w:p>
    <w:p w14:paraId="4F13558A" w14:textId="77777777" w:rsidR="005D2281" w:rsidRDefault="005D2281" w:rsidP="005D2281">
      <w:pPr>
        <w:jc w:val="center"/>
        <w:rPr>
          <w:rFonts w:ascii="Calibri" w:eastAsia="Times New Roman" w:hAnsi="Calibri" w:cs="Calibri"/>
          <w:b/>
          <w:bCs/>
          <w:color w:val="85200C"/>
          <w:sz w:val="32"/>
          <w:szCs w:val="32"/>
          <w:lang w:val="es-ES" w:eastAsia="es-ES_tradnl"/>
        </w:rPr>
      </w:pPr>
    </w:p>
    <w:p w14:paraId="3A5E2757" w14:textId="77777777" w:rsidR="005D2281" w:rsidRDefault="005D2281" w:rsidP="005D2281">
      <w:pPr>
        <w:jc w:val="center"/>
        <w:rPr>
          <w:rFonts w:ascii="Calibri" w:eastAsia="Times New Roman" w:hAnsi="Calibri" w:cs="Calibri"/>
          <w:b/>
          <w:bCs/>
          <w:color w:val="85200C"/>
          <w:sz w:val="32"/>
          <w:szCs w:val="32"/>
          <w:lang w:val="es-ES" w:eastAsia="es-ES_tradnl"/>
        </w:rPr>
      </w:pPr>
    </w:p>
    <w:p w14:paraId="3B761702" w14:textId="77777777" w:rsidR="005D2281" w:rsidRDefault="005D2281" w:rsidP="005D2281">
      <w:pPr>
        <w:jc w:val="center"/>
        <w:rPr>
          <w:rFonts w:ascii="Calibri" w:eastAsia="Times New Roman" w:hAnsi="Calibri" w:cs="Calibri"/>
          <w:b/>
          <w:bCs/>
          <w:color w:val="85200C"/>
          <w:sz w:val="32"/>
          <w:szCs w:val="32"/>
          <w:lang w:val="es-ES" w:eastAsia="es-ES_tradnl"/>
        </w:rPr>
      </w:pPr>
    </w:p>
    <w:p w14:paraId="69E74D5B" w14:textId="77777777" w:rsidR="005D2281" w:rsidRDefault="005D2281" w:rsidP="005D2281">
      <w:pPr>
        <w:jc w:val="center"/>
        <w:rPr>
          <w:rFonts w:ascii="Calibri" w:eastAsia="Times New Roman" w:hAnsi="Calibri" w:cs="Calibri"/>
          <w:b/>
          <w:bCs/>
          <w:color w:val="85200C"/>
          <w:sz w:val="32"/>
          <w:szCs w:val="32"/>
          <w:lang w:val="es-ES" w:eastAsia="es-ES_tradnl"/>
        </w:rPr>
      </w:pPr>
    </w:p>
    <w:p w14:paraId="417F5526" w14:textId="77777777" w:rsidR="005D2281" w:rsidRDefault="005D2281" w:rsidP="005D2281">
      <w:pPr>
        <w:jc w:val="center"/>
        <w:rPr>
          <w:rFonts w:ascii="Calibri" w:eastAsia="Times New Roman" w:hAnsi="Calibri" w:cs="Calibri"/>
          <w:b/>
          <w:bCs/>
          <w:color w:val="85200C"/>
          <w:sz w:val="32"/>
          <w:szCs w:val="32"/>
          <w:lang w:val="es-ES" w:eastAsia="es-ES_tradnl"/>
        </w:rPr>
      </w:pPr>
    </w:p>
    <w:p w14:paraId="083F4A26" w14:textId="77777777" w:rsidR="005D2281" w:rsidRDefault="005D2281" w:rsidP="005D2281">
      <w:pPr>
        <w:jc w:val="center"/>
        <w:rPr>
          <w:rFonts w:ascii="Calibri" w:eastAsia="Times New Roman" w:hAnsi="Calibri" w:cs="Calibri"/>
          <w:b/>
          <w:bCs/>
          <w:color w:val="85200C"/>
          <w:sz w:val="32"/>
          <w:szCs w:val="32"/>
          <w:lang w:val="es-ES" w:eastAsia="es-ES_tradnl"/>
        </w:rPr>
      </w:pPr>
    </w:p>
    <w:p w14:paraId="13319CB0" w14:textId="77777777" w:rsidR="005D2281" w:rsidRDefault="005D2281" w:rsidP="005D2281">
      <w:pPr>
        <w:jc w:val="center"/>
        <w:rPr>
          <w:rFonts w:ascii="Calibri" w:eastAsia="Times New Roman" w:hAnsi="Calibri" w:cs="Calibri"/>
          <w:b/>
          <w:bCs/>
          <w:color w:val="85200C"/>
          <w:sz w:val="32"/>
          <w:szCs w:val="32"/>
          <w:lang w:val="es-ES" w:eastAsia="es-ES_tradnl"/>
        </w:rPr>
      </w:pPr>
    </w:p>
    <w:p w14:paraId="5C14CD9C" w14:textId="77777777" w:rsidR="005D2281" w:rsidRDefault="005D2281" w:rsidP="005D2281">
      <w:pPr>
        <w:jc w:val="center"/>
        <w:rPr>
          <w:rFonts w:ascii="Calibri" w:eastAsia="Times New Roman" w:hAnsi="Calibri" w:cs="Calibri"/>
          <w:b/>
          <w:bCs/>
          <w:color w:val="85200C"/>
          <w:sz w:val="32"/>
          <w:szCs w:val="32"/>
          <w:lang w:val="es-ES" w:eastAsia="es-ES_tradnl"/>
        </w:rPr>
      </w:pPr>
    </w:p>
    <w:p w14:paraId="72CCF7AC" w14:textId="77777777" w:rsidR="005D2281" w:rsidRDefault="005D2281" w:rsidP="005D2281">
      <w:pPr>
        <w:jc w:val="center"/>
        <w:rPr>
          <w:rFonts w:ascii="Calibri" w:eastAsia="Times New Roman" w:hAnsi="Calibri" w:cs="Calibri"/>
          <w:b/>
          <w:bCs/>
          <w:color w:val="85200C"/>
          <w:sz w:val="32"/>
          <w:szCs w:val="32"/>
          <w:lang w:val="es-ES" w:eastAsia="es-ES_tradnl"/>
        </w:rPr>
      </w:pPr>
    </w:p>
    <w:p w14:paraId="3B254725" w14:textId="2520B503" w:rsidR="005D2281" w:rsidRPr="00277FFA" w:rsidRDefault="005D2281" w:rsidP="005D2281">
      <w:pPr>
        <w:jc w:val="center"/>
        <w:rPr>
          <w:rFonts w:ascii="Calibri" w:eastAsia="Times New Roman" w:hAnsi="Calibri" w:cs="Calibri"/>
          <w:b/>
          <w:bCs/>
          <w:lang w:val="es-ES" w:eastAsia="es-ES_tradnl"/>
        </w:rPr>
      </w:pPr>
      <w:proofErr w:type="spellStart"/>
      <w:r w:rsidRPr="00277FFA">
        <w:rPr>
          <w:rFonts w:ascii="Calibri" w:eastAsia="Times New Roman" w:hAnsi="Calibri" w:cs="Calibri"/>
          <w:b/>
          <w:bCs/>
          <w:color w:val="85200C"/>
          <w:sz w:val="32"/>
          <w:szCs w:val="32"/>
          <w:lang w:val="es-ES" w:eastAsia="es-ES_tradnl"/>
        </w:rPr>
        <w:t>Acte</w:t>
      </w:r>
      <w:proofErr w:type="spellEnd"/>
      <w:r w:rsidRPr="00277FFA">
        <w:rPr>
          <w:rFonts w:ascii="Calibri" w:eastAsia="Times New Roman" w:hAnsi="Calibri" w:cs="Calibri"/>
          <w:b/>
          <w:bCs/>
          <w:color w:val="85200C"/>
          <w:sz w:val="32"/>
          <w:szCs w:val="32"/>
          <w:lang w:val="es-ES" w:eastAsia="es-ES_tradnl"/>
        </w:rPr>
        <w:t xml:space="preserve"> en </w:t>
      </w:r>
      <w:proofErr w:type="spellStart"/>
      <w:r w:rsidRPr="00277FFA">
        <w:rPr>
          <w:rFonts w:ascii="Calibri" w:eastAsia="Times New Roman" w:hAnsi="Calibri" w:cs="Calibri"/>
          <w:b/>
          <w:bCs/>
          <w:color w:val="85200C"/>
          <w:sz w:val="32"/>
          <w:szCs w:val="32"/>
          <w:lang w:val="es-ES" w:eastAsia="es-ES_tradnl"/>
        </w:rPr>
        <w:t>Memòria</w:t>
      </w:r>
      <w:proofErr w:type="spellEnd"/>
      <w:r w:rsidRPr="00277FFA">
        <w:rPr>
          <w:rFonts w:ascii="Calibri" w:eastAsia="Times New Roman" w:hAnsi="Calibri" w:cs="Calibri"/>
          <w:b/>
          <w:bCs/>
          <w:color w:val="85200C"/>
          <w:sz w:val="32"/>
          <w:szCs w:val="32"/>
          <w:lang w:val="es-ES" w:eastAsia="es-ES_tradnl"/>
        </w:rPr>
        <w:t xml:space="preserve"> i </w:t>
      </w:r>
      <w:proofErr w:type="spellStart"/>
      <w:r w:rsidRPr="00277FFA">
        <w:rPr>
          <w:rFonts w:ascii="Calibri" w:eastAsia="Times New Roman" w:hAnsi="Calibri" w:cs="Calibri"/>
          <w:b/>
          <w:bCs/>
          <w:color w:val="85200C"/>
          <w:sz w:val="32"/>
          <w:szCs w:val="32"/>
          <w:lang w:val="es-ES" w:eastAsia="es-ES_tradnl"/>
        </w:rPr>
        <w:t>Homenatge</w:t>
      </w:r>
      <w:proofErr w:type="spellEnd"/>
      <w:r w:rsidRPr="00277FFA">
        <w:rPr>
          <w:rFonts w:ascii="Calibri" w:eastAsia="Times New Roman" w:hAnsi="Calibri" w:cs="Calibri"/>
          <w:b/>
          <w:bCs/>
          <w:color w:val="85200C"/>
          <w:sz w:val="32"/>
          <w:szCs w:val="32"/>
          <w:lang w:val="es-ES" w:eastAsia="es-ES_tradnl"/>
        </w:rPr>
        <w:t xml:space="preserve"> a</w:t>
      </w:r>
    </w:p>
    <w:p w14:paraId="20273959" w14:textId="77777777" w:rsidR="005D2281" w:rsidRPr="00277FFA" w:rsidRDefault="005D2281" w:rsidP="005D2281">
      <w:pPr>
        <w:jc w:val="center"/>
        <w:rPr>
          <w:rFonts w:ascii="Calibri" w:eastAsia="Times New Roman" w:hAnsi="Calibri" w:cs="Calibri"/>
          <w:lang w:val="es-ES" w:eastAsia="es-ES_tradnl"/>
        </w:rPr>
      </w:pPr>
      <w:r w:rsidRPr="00277FFA">
        <w:rPr>
          <w:rFonts w:ascii="Calibri" w:eastAsia="Times New Roman" w:hAnsi="Calibri" w:cs="Calibri"/>
          <w:b/>
          <w:bCs/>
          <w:color w:val="85200C"/>
          <w:sz w:val="40"/>
          <w:szCs w:val="40"/>
          <w:lang w:val="es-ES" w:eastAsia="es-ES_tradnl"/>
        </w:rPr>
        <w:t>Carles Perelló i Valls</w:t>
      </w:r>
    </w:p>
    <w:p w14:paraId="1BCFDC2F" w14:textId="3C467B8B" w:rsidR="005D2281" w:rsidRDefault="005D2281" w:rsidP="005D2281">
      <w:pPr>
        <w:jc w:val="center"/>
        <w:rPr>
          <w:rFonts w:ascii="Calibri" w:eastAsia="Times New Roman" w:hAnsi="Calibri" w:cs="Calibri"/>
          <w:color w:val="85200C"/>
          <w:sz w:val="32"/>
          <w:szCs w:val="32"/>
          <w:lang w:val="es-ES" w:eastAsia="es-ES_tradnl"/>
        </w:rPr>
      </w:pPr>
      <w:r w:rsidRPr="00277FFA">
        <w:rPr>
          <w:rFonts w:ascii="Calibri" w:eastAsia="Times New Roman" w:hAnsi="Calibri" w:cs="Calibri"/>
          <w:color w:val="85200C"/>
          <w:sz w:val="32"/>
          <w:szCs w:val="32"/>
          <w:lang w:val="es-ES" w:eastAsia="es-ES_tradnl"/>
        </w:rPr>
        <w:t xml:space="preserve">(Rubí, 1932 - </w:t>
      </w:r>
      <w:proofErr w:type="spellStart"/>
      <w:r w:rsidRPr="00277FFA">
        <w:rPr>
          <w:rFonts w:ascii="Calibri" w:eastAsia="Times New Roman" w:hAnsi="Calibri" w:cs="Calibri"/>
          <w:color w:val="85200C"/>
          <w:sz w:val="32"/>
          <w:szCs w:val="32"/>
          <w:lang w:val="es-ES" w:eastAsia="es-ES_tradnl"/>
        </w:rPr>
        <w:t>Valldoreix</w:t>
      </w:r>
      <w:proofErr w:type="spellEnd"/>
      <w:r w:rsidRPr="00277FFA">
        <w:rPr>
          <w:rFonts w:ascii="Calibri" w:eastAsia="Times New Roman" w:hAnsi="Calibri" w:cs="Calibri"/>
          <w:color w:val="85200C"/>
          <w:sz w:val="32"/>
          <w:szCs w:val="32"/>
          <w:lang w:val="es-ES" w:eastAsia="es-ES_tradnl"/>
        </w:rPr>
        <w:t>, 2021)</w:t>
      </w:r>
    </w:p>
    <w:p w14:paraId="76FE5949" w14:textId="7BE551C0" w:rsidR="005D2281" w:rsidRDefault="005D2281" w:rsidP="005D2281">
      <w:pPr>
        <w:jc w:val="center"/>
        <w:rPr>
          <w:rFonts w:ascii="Calibri" w:eastAsia="Times New Roman" w:hAnsi="Calibri" w:cs="Calibri"/>
          <w:color w:val="85200C"/>
          <w:sz w:val="32"/>
          <w:szCs w:val="32"/>
          <w:lang w:val="es-ES" w:eastAsia="es-ES_tradnl"/>
        </w:rPr>
      </w:pPr>
      <w:r>
        <w:rPr>
          <w:rFonts w:ascii="Calibri" w:eastAsia="Times New Roman" w:hAnsi="Calibri" w:cs="Calibri"/>
          <w:color w:val="85200C"/>
          <w:sz w:val="32"/>
          <w:szCs w:val="32"/>
          <w:lang w:val="es-ES" w:eastAsia="es-ES_tradnl"/>
        </w:rPr>
        <w:t xml:space="preserve">Campus UAB, </w:t>
      </w:r>
      <w:r w:rsidR="00024650">
        <w:rPr>
          <w:rFonts w:ascii="Calibri" w:eastAsia="Times New Roman" w:hAnsi="Calibri" w:cs="Calibri"/>
          <w:color w:val="85200C"/>
          <w:sz w:val="32"/>
          <w:szCs w:val="32"/>
          <w:lang w:val="es-ES" w:eastAsia="es-ES_tradnl"/>
        </w:rPr>
        <w:t xml:space="preserve">22 de </w:t>
      </w:r>
      <w:proofErr w:type="spellStart"/>
      <w:r w:rsidR="00024650">
        <w:rPr>
          <w:rFonts w:ascii="Calibri" w:eastAsia="Times New Roman" w:hAnsi="Calibri" w:cs="Calibri"/>
          <w:color w:val="85200C"/>
          <w:sz w:val="32"/>
          <w:szCs w:val="32"/>
          <w:lang w:val="es-ES" w:eastAsia="es-ES_tradnl"/>
        </w:rPr>
        <w:t>maig</w:t>
      </w:r>
      <w:proofErr w:type="spellEnd"/>
      <w:r w:rsidR="00024650">
        <w:rPr>
          <w:rFonts w:ascii="Calibri" w:eastAsia="Times New Roman" w:hAnsi="Calibri" w:cs="Calibri"/>
          <w:color w:val="85200C"/>
          <w:sz w:val="32"/>
          <w:szCs w:val="32"/>
          <w:lang w:val="es-ES" w:eastAsia="es-ES_tradnl"/>
        </w:rPr>
        <w:t xml:space="preserve"> de 2022</w:t>
      </w:r>
    </w:p>
    <w:p w14:paraId="277E39B3" w14:textId="307840C0" w:rsidR="00024650" w:rsidRDefault="00024650" w:rsidP="005D2281">
      <w:pPr>
        <w:jc w:val="center"/>
        <w:rPr>
          <w:rFonts w:ascii="Calibri" w:eastAsia="Times New Roman" w:hAnsi="Calibri" w:cs="Calibri"/>
          <w:color w:val="85200C"/>
          <w:sz w:val="32"/>
          <w:szCs w:val="32"/>
          <w:lang w:val="es-ES" w:eastAsia="es-ES_tradnl"/>
        </w:rPr>
      </w:pPr>
    </w:p>
    <w:p w14:paraId="1058CC7C" w14:textId="39A97682" w:rsidR="00024650" w:rsidRDefault="00024650" w:rsidP="005D2281">
      <w:pPr>
        <w:jc w:val="center"/>
        <w:rPr>
          <w:rFonts w:ascii="Calibri" w:eastAsia="Times New Roman" w:hAnsi="Calibri" w:cs="Calibri"/>
          <w:color w:val="85200C"/>
          <w:sz w:val="32"/>
          <w:szCs w:val="32"/>
          <w:lang w:val="es-ES" w:eastAsia="es-ES_tradnl"/>
        </w:rPr>
      </w:pPr>
    </w:p>
    <w:p w14:paraId="35341B50" w14:textId="6CDF4434" w:rsidR="00024650" w:rsidRDefault="00024650" w:rsidP="005D2281">
      <w:pPr>
        <w:jc w:val="center"/>
        <w:rPr>
          <w:rFonts w:ascii="Calibri" w:eastAsia="Times New Roman" w:hAnsi="Calibri" w:cs="Calibri"/>
          <w:color w:val="85200C"/>
          <w:sz w:val="32"/>
          <w:szCs w:val="32"/>
          <w:lang w:val="es-ES" w:eastAsia="es-ES_tradnl"/>
        </w:rPr>
      </w:pPr>
    </w:p>
    <w:p w14:paraId="4C486E4F" w14:textId="11BCAA70" w:rsidR="00024650" w:rsidRDefault="00024650" w:rsidP="005D2281">
      <w:pPr>
        <w:jc w:val="center"/>
        <w:rPr>
          <w:rFonts w:ascii="Calibri" w:eastAsia="Times New Roman" w:hAnsi="Calibri" w:cs="Calibri"/>
          <w:color w:val="85200C"/>
          <w:sz w:val="32"/>
          <w:szCs w:val="32"/>
          <w:lang w:val="es-ES" w:eastAsia="es-ES_tradnl"/>
        </w:rPr>
      </w:pPr>
    </w:p>
    <w:p w14:paraId="0DE34715" w14:textId="632AB38A" w:rsidR="00024650" w:rsidRDefault="00024650" w:rsidP="005D2281">
      <w:pPr>
        <w:jc w:val="center"/>
        <w:rPr>
          <w:rFonts w:ascii="Calibri" w:eastAsia="Times New Roman" w:hAnsi="Calibri" w:cs="Calibri"/>
          <w:color w:val="85200C"/>
          <w:sz w:val="32"/>
          <w:szCs w:val="32"/>
          <w:lang w:val="es-ES" w:eastAsia="es-ES_tradnl"/>
        </w:rPr>
      </w:pPr>
    </w:p>
    <w:p w14:paraId="783696D6" w14:textId="61458A8C" w:rsidR="00024650" w:rsidRDefault="00024650" w:rsidP="005D2281">
      <w:pPr>
        <w:jc w:val="center"/>
        <w:rPr>
          <w:rFonts w:ascii="Calibri" w:eastAsia="Times New Roman" w:hAnsi="Calibri" w:cs="Calibri"/>
          <w:color w:val="85200C"/>
          <w:sz w:val="32"/>
          <w:szCs w:val="32"/>
          <w:lang w:val="es-ES" w:eastAsia="es-ES_tradnl"/>
        </w:rPr>
      </w:pPr>
    </w:p>
    <w:p w14:paraId="43E111F9" w14:textId="2C7B53A0" w:rsidR="00024650" w:rsidRDefault="00024650" w:rsidP="005D2281">
      <w:pPr>
        <w:jc w:val="center"/>
        <w:rPr>
          <w:rFonts w:ascii="Calibri" w:eastAsia="Times New Roman" w:hAnsi="Calibri" w:cs="Calibri"/>
          <w:color w:val="85200C"/>
          <w:sz w:val="32"/>
          <w:szCs w:val="32"/>
          <w:lang w:val="es-ES" w:eastAsia="es-ES_tradnl"/>
        </w:rPr>
      </w:pPr>
    </w:p>
    <w:p w14:paraId="1243F69F" w14:textId="77777777" w:rsidR="00024650" w:rsidRDefault="00024650" w:rsidP="005D2281">
      <w:pPr>
        <w:jc w:val="center"/>
        <w:rPr>
          <w:rFonts w:ascii="Calibri" w:eastAsia="Times New Roman" w:hAnsi="Calibri" w:cs="Calibri"/>
          <w:color w:val="85200C"/>
          <w:sz w:val="32"/>
          <w:szCs w:val="32"/>
          <w:lang w:val="es-ES" w:eastAsia="es-ES_tradnl"/>
        </w:rPr>
      </w:pPr>
    </w:p>
    <w:p w14:paraId="070212E3" w14:textId="759B32A7" w:rsidR="00024650" w:rsidRDefault="00024650" w:rsidP="005D2281">
      <w:pPr>
        <w:jc w:val="center"/>
        <w:rPr>
          <w:rFonts w:ascii="Calibri" w:eastAsia="Times New Roman" w:hAnsi="Calibri" w:cs="Calibri"/>
          <w:color w:val="85200C"/>
          <w:sz w:val="32"/>
          <w:szCs w:val="32"/>
          <w:lang w:val="es-ES" w:eastAsia="es-ES_tradnl"/>
        </w:rPr>
      </w:pPr>
    </w:p>
    <w:p w14:paraId="54D68AE8" w14:textId="07A6E43E" w:rsidR="00024650" w:rsidRDefault="00024650" w:rsidP="00024650">
      <w:pPr>
        <w:autoSpaceDE w:val="0"/>
        <w:autoSpaceDN w:val="0"/>
        <w:adjustRightInd w:val="0"/>
        <w:jc w:val="both"/>
        <w:rPr>
          <w:rFonts w:cstheme="minorHAnsi"/>
          <w:lang w:val="es-ES_tradnl"/>
        </w:rPr>
      </w:pPr>
      <w:r w:rsidRPr="00024650">
        <w:rPr>
          <w:rFonts w:cstheme="minorHAnsi"/>
          <w:lang w:val="es-ES_tradnl"/>
        </w:rPr>
        <w:t xml:space="preserve">Un </w:t>
      </w:r>
      <w:proofErr w:type="spellStart"/>
      <w:r w:rsidRPr="00024650">
        <w:rPr>
          <w:rFonts w:cstheme="minorHAnsi"/>
          <w:lang w:val="es-ES_tradnl"/>
        </w:rPr>
        <w:t>grup</w:t>
      </w:r>
      <w:proofErr w:type="spellEnd"/>
      <w:r w:rsidRPr="00024650">
        <w:rPr>
          <w:rFonts w:cstheme="minorHAnsi"/>
          <w:lang w:val="es-ES_tradnl"/>
        </w:rPr>
        <w:t xml:space="preserve"> de </w:t>
      </w:r>
      <w:proofErr w:type="spellStart"/>
      <w:r w:rsidRPr="00024650">
        <w:rPr>
          <w:rFonts w:cstheme="minorHAnsi"/>
          <w:lang w:val="es-ES_tradnl"/>
        </w:rPr>
        <w:t>familiars</w:t>
      </w:r>
      <w:proofErr w:type="spellEnd"/>
      <w:r w:rsidRPr="00024650">
        <w:rPr>
          <w:rFonts w:cstheme="minorHAnsi"/>
          <w:lang w:val="es-ES_tradnl"/>
        </w:rPr>
        <w:t xml:space="preserve">, </w:t>
      </w:r>
      <w:proofErr w:type="spellStart"/>
      <w:r w:rsidRPr="00024650">
        <w:rPr>
          <w:rFonts w:cstheme="minorHAnsi"/>
          <w:lang w:val="es-ES_tradnl"/>
        </w:rPr>
        <w:t>amics</w:t>
      </w:r>
      <w:proofErr w:type="spellEnd"/>
      <w:r w:rsidRPr="00024650">
        <w:rPr>
          <w:rFonts w:cstheme="minorHAnsi"/>
          <w:lang w:val="es-ES_tradnl"/>
        </w:rPr>
        <w:t xml:space="preserve">, </w:t>
      </w:r>
      <w:proofErr w:type="spellStart"/>
      <w:r w:rsidRPr="00024650">
        <w:rPr>
          <w:rFonts w:cstheme="minorHAnsi"/>
          <w:lang w:val="es-ES_tradnl"/>
        </w:rPr>
        <w:t>companys</w:t>
      </w:r>
      <w:proofErr w:type="spellEnd"/>
      <w:r w:rsidRPr="00024650">
        <w:rPr>
          <w:rFonts w:cstheme="minorHAnsi"/>
          <w:lang w:val="es-ES_tradnl"/>
        </w:rPr>
        <w:t xml:space="preserve">, </w:t>
      </w:r>
      <w:proofErr w:type="spellStart"/>
      <w:r w:rsidRPr="00024650">
        <w:rPr>
          <w:rFonts w:cstheme="minorHAnsi"/>
          <w:lang w:val="es-ES_tradnl"/>
        </w:rPr>
        <w:t>deixebles</w:t>
      </w:r>
      <w:proofErr w:type="spellEnd"/>
      <w:r w:rsidRPr="00024650">
        <w:rPr>
          <w:rFonts w:cstheme="minorHAnsi"/>
          <w:lang w:val="es-ES_tradnl"/>
        </w:rPr>
        <w:t xml:space="preserve"> i membres </w:t>
      </w:r>
      <w:proofErr w:type="spellStart"/>
      <w:r w:rsidRPr="00024650">
        <w:rPr>
          <w:rFonts w:cstheme="minorHAnsi"/>
          <w:lang w:val="es-ES_tradnl"/>
        </w:rPr>
        <w:t>d'institucions</w:t>
      </w:r>
      <w:proofErr w:type="spellEnd"/>
      <w:r>
        <w:rPr>
          <w:rFonts w:cstheme="minorHAnsi"/>
          <w:lang w:val="es-ES_tradnl"/>
        </w:rPr>
        <w:t xml:space="preserve"> </w:t>
      </w:r>
      <w:r w:rsidRPr="00024650">
        <w:rPr>
          <w:rFonts w:cstheme="minorHAnsi"/>
          <w:lang w:val="es-ES_tradnl"/>
        </w:rPr>
        <w:t xml:space="preserve">relacionades </w:t>
      </w:r>
      <w:proofErr w:type="spellStart"/>
      <w:r w:rsidRPr="00024650">
        <w:rPr>
          <w:rFonts w:cstheme="minorHAnsi"/>
          <w:lang w:val="es-ES_tradnl"/>
        </w:rPr>
        <w:t>amb</w:t>
      </w:r>
      <w:proofErr w:type="spellEnd"/>
      <w:r w:rsidRPr="00024650">
        <w:rPr>
          <w:rFonts w:cstheme="minorHAnsi"/>
          <w:lang w:val="es-ES_tradnl"/>
        </w:rPr>
        <w:t xml:space="preserve"> </w:t>
      </w:r>
      <w:proofErr w:type="spellStart"/>
      <w:r w:rsidRPr="00024650">
        <w:rPr>
          <w:rFonts w:cstheme="minorHAnsi"/>
          <w:lang w:val="es-ES_tradnl"/>
        </w:rPr>
        <w:t>l'estimat</w:t>
      </w:r>
      <w:proofErr w:type="spellEnd"/>
      <w:r w:rsidRPr="00024650">
        <w:rPr>
          <w:rFonts w:cstheme="minorHAnsi"/>
          <w:lang w:val="es-ES_tradnl"/>
        </w:rPr>
        <w:t xml:space="preserve"> i </w:t>
      </w:r>
      <w:proofErr w:type="spellStart"/>
      <w:r w:rsidRPr="00024650">
        <w:rPr>
          <w:rFonts w:cstheme="minorHAnsi"/>
          <w:lang w:val="es-ES_tradnl"/>
        </w:rPr>
        <w:t>recordat</w:t>
      </w:r>
      <w:proofErr w:type="spellEnd"/>
      <w:r w:rsidRPr="00024650">
        <w:rPr>
          <w:rFonts w:cstheme="minorHAnsi"/>
          <w:lang w:val="es-ES_tradnl"/>
        </w:rPr>
        <w:t xml:space="preserve"> Carles Perelló i Valls, </w:t>
      </w:r>
      <w:proofErr w:type="spellStart"/>
      <w:r w:rsidRPr="00024650">
        <w:rPr>
          <w:rFonts w:cstheme="minorHAnsi"/>
          <w:lang w:val="es-ES_tradnl"/>
        </w:rPr>
        <w:t>vam</w:t>
      </w:r>
      <w:proofErr w:type="spellEnd"/>
      <w:r w:rsidRPr="00024650">
        <w:rPr>
          <w:rFonts w:cstheme="minorHAnsi"/>
          <w:lang w:val="es-ES_tradnl"/>
        </w:rPr>
        <w:t xml:space="preserve"> </w:t>
      </w:r>
      <w:proofErr w:type="spellStart"/>
      <w:r w:rsidRPr="00024650">
        <w:rPr>
          <w:rFonts w:cstheme="minorHAnsi"/>
          <w:lang w:val="es-ES_tradnl"/>
        </w:rPr>
        <w:t>organitzar</w:t>
      </w:r>
      <w:proofErr w:type="spellEnd"/>
      <w:r w:rsidRPr="00024650">
        <w:rPr>
          <w:rFonts w:cstheme="minorHAnsi"/>
          <w:lang w:val="es-ES_tradnl"/>
        </w:rPr>
        <w:t xml:space="preserve"> </w:t>
      </w:r>
      <w:proofErr w:type="spellStart"/>
      <w:r w:rsidRPr="00024650">
        <w:rPr>
          <w:rFonts w:cstheme="minorHAnsi"/>
          <w:lang w:val="es-ES_tradnl"/>
        </w:rPr>
        <w:t>aquest</w:t>
      </w:r>
      <w:proofErr w:type="spellEnd"/>
      <w:r w:rsidRPr="00024650">
        <w:rPr>
          <w:rFonts w:cstheme="minorHAnsi"/>
          <w:lang w:val="es-ES_tradnl"/>
        </w:rPr>
        <w:t xml:space="preserve"> </w:t>
      </w:r>
      <w:proofErr w:type="spellStart"/>
      <w:r w:rsidRPr="00024650">
        <w:rPr>
          <w:rFonts w:cstheme="minorHAnsi"/>
          <w:lang w:val="es-ES_tradnl"/>
        </w:rPr>
        <w:t>acte</w:t>
      </w:r>
      <w:proofErr w:type="spellEnd"/>
      <w:r>
        <w:rPr>
          <w:rFonts w:cstheme="minorHAnsi"/>
          <w:lang w:val="es-ES_tradnl"/>
        </w:rPr>
        <w:t xml:space="preserve"> </w:t>
      </w:r>
      <w:r w:rsidRPr="00024650">
        <w:rPr>
          <w:rFonts w:cstheme="minorHAnsi"/>
          <w:lang w:val="es-ES_tradnl"/>
        </w:rPr>
        <w:t xml:space="preserve">de </w:t>
      </w:r>
      <w:proofErr w:type="spellStart"/>
      <w:r w:rsidRPr="00024650">
        <w:rPr>
          <w:rFonts w:cstheme="minorHAnsi"/>
          <w:lang w:val="es-ES_tradnl"/>
        </w:rPr>
        <w:t>memòria</w:t>
      </w:r>
      <w:proofErr w:type="spellEnd"/>
      <w:r w:rsidRPr="00024650">
        <w:rPr>
          <w:rFonts w:cstheme="minorHAnsi"/>
          <w:lang w:val="es-ES_tradnl"/>
        </w:rPr>
        <w:t xml:space="preserve"> i </w:t>
      </w:r>
      <w:proofErr w:type="spellStart"/>
      <w:r w:rsidRPr="00024650">
        <w:rPr>
          <w:rFonts w:cstheme="minorHAnsi"/>
          <w:lang w:val="es-ES_tradnl"/>
        </w:rPr>
        <w:t>homenatge</w:t>
      </w:r>
      <w:proofErr w:type="spellEnd"/>
      <w:r w:rsidRPr="00024650">
        <w:rPr>
          <w:rFonts w:cstheme="minorHAnsi"/>
          <w:lang w:val="es-ES_tradnl"/>
        </w:rPr>
        <w:t xml:space="preserve"> a la </w:t>
      </w:r>
      <w:proofErr w:type="spellStart"/>
      <w:r w:rsidRPr="00024650">
        <w:rPr>
          <w:rFonts w:cstheme="minorHAnsi"/>
          <w:lang w:val="es-ES_tradnl"/>
        </w:rPr>
        <w:t>seva</w:t>
      </w:r>
      <w:proofErr w:type="spellEnd"/>
      <w:r w:rsidRPr="00024650">
        <w:rPr>
          <w:rFonts w:cstheme="minorHAnsi"/>
          <w:lang w:val="es-ES_tradnl"/>
        </w:rPr>
        <w:t xml:space="preserve"> persona. En </w:t>
      </w:r>
      <w:proofErr w:type="spellStart"/>
      <w:r w:rsidRPr="00024650">
        <w:rPr>
          <w:rFonts w:cstheme="minorHAnsi"/>
          <w:lang w:val="es-ES_tradnl"/>
        </w:rPr>
        <w:t>aquesta</w:t>
      </w:r>
      <w:proofErr w:type="spellEnd"/>
      <w:r w:rsidRPr="00024650">
        <w:rPr>
          <w:rFonts w:cstheme="minorHAnsi"/>
          <w:lang w:val="es-ES_tradnl"/>
        </w:rPr>
        <w:t xml:space="preserve"> </w:t>
      </w:r>
      <w:proofErr w:type="spellStart"/>
      <w:r w:rsidRPr="00024650">
        <w:rPr>
          <w:rFonts w:cstheme="minorHAnsi"/>
          <w:lang w:val="es-ES_tradnl"/>
        </w:rPr>
        <w:t>petita</w:t>
      </w:r>
      <w:proofErr w:type="spellEnd"/>
      <w:r w:rsidRPr="00024650">
        <w:rPr>
          <w:rFonts w:cstheme="minorHAnsi"/>
          <w:lang w:val="es-ES_tradnl"/>
        </w:rPr>
        <w:t xml:space="preserve"> </w:t>
      </w:r>
      <w:proofErr w:type="spellStart"/>
      <w:r w:rsidRPr="00024650">
        <w:rPr>
          <w:rFonts w:cstheme="minorHAnsi"/>
          <w:lang w:val="es-ES_tradnl"/>
        </w:rPr>
        <w:t>publicació</w:t>
      </w:r>
      <w:proofErr w:type="spellEnd"/>
      <w:r w:rsidRPr="00024650">
        <w:rPr>
          <w:rFonts w:cstheme="minorHAnsi"/>
          <w:lang w:val="es-ES_tradnl"/>
        </w:rPr>
        <w:t xml:space="preserve"> </w:t>
      </w:r>
      <w:proofErr w:type="spellStart"/>
      <w:r w:rsidRPr="00024650">
        <w:rPr>
          <w:rFonts w:cstheme="minorHAnsi"/>
          <w:lang w:val="es-ES_tradnl"/>
        </w:rPr>
        <w:t>recollim</w:t>
      </w:r>
      <w:proofErr w:type="spellEnd"/>
      <w:r w:rsidRPr="00024650">
        <w:rPr>
          <w:rFonts w:cstheme="minorHAnsi"/>
          <w:lang w:val="es-ES_tradnl"/>
        </w:rPr>
        <w:t xml:space="preserve"> coses</w:t>
      </w:r>
      <w:r>
        <w:rPr>
          <w:rFonts w:cstheme="minorHAnsi"/>
          <w:lang w:val="es-ES_tradnl"/>
        </w:rPr>
        <w:t xml:space="preserve"> d</w:t>
      </w:r>
      <w:r w:rsidRPr="00024650">
        <w:rPr>
          <w:rFonts w:cstheme="minorHAnsi"/>
          <w:lang w:val="es-ES_tradnl"/>
        </w:rPr>
        <w:t xml:space="preserve">iverses relacionades </w:t>
      </w:r>
      <w:proofErr w:type="spellStart"/>
      <w:r w:rsidRPr="00024650">
        <w:rPr>
          <w:rFonts w:cstheme="minorHAnsi"/>
          <w:lang w:val="es-ES_tradnl"/>
        </w:rPr>
        <w:t>amb</w:t>
      </w:r>
      <w:proofErr w:type="spellEnd"/>
      <w:r w:rsidRPr="00024650">
        <w:rPr>
          <w:rFonts w:cstheme="minorHAnsi"/>
          <w:lang w:val="es-ES_tradnl"/>
        </w:rPr>
        <w:t xml:space="preserve"> </w:t>
      </w:r>
      <w:proofErr w:type="spellStart"/>
      <w:r w:rsidRPr="00024650">
        <w:rPr>
          <w:rFonts w:cstheme="minorHAnsi"/>
          <w:lang w:val="es-ES_tradnl"/>
        </w:rPr>
        <w:t>aquest</w:t>
      </w:r>
      <w:proofErr w:type="spellEnd"/>
      <w:r w:rsidRPr="00024650">
        <w:rPr>
          <w:rFonts w:cstheme="minorHAnsi"/>
          <w:lang w:val="es-ES_tradnl"/>
        </w:rPr>
        <w:t xml:space="preserve"> </w:t>
      </w:r>
      <w:proofErr w:type="spellStart"/>
      <w:r w:rsidRPr="00024650">
        <w:rPr>
          <w:rFonts w:cstheme="minorHAnsi"/>
          <w:lang w:val="es-ES_tradnl"/>
        </w:rPr>
        <w:t>acte</w:t>
      </w:r>
      <w:proofErr w:type="spellEnd"/>
      <w:r w:rsidRPr="00024650">
        <w:rPr>
          <w:rFonts w:cstheme="minorHAnsi"/>
          <w:lang w:val="es-ES_tradnl"/>
        </w:rPr>
        <w:t xml:space="preserve">, a fi que en </w:t>
      </w:r>
      <w:proofErr w:type="spellStart"/>
      <w:r w:rsidRPr="00024650">
        <w:rPr>
          <w:rFonts w:cstheme="minorHAnsi"/>
          <w:lang w:val="es-ES_tradnl"/>
        </w:rPr>
        <w:t>quedi</w:t>
      </w:r>
      <w:proofErr w:type="spellEnd"/>
      <w:r w:rsidRPr="00024650">
        <w:rPr>
          <w:rFonts w:cstheme="minorHAnsi"/>
          <w:lang w:val="es-ES_tradnl"/>
        </w:rPr>
        <w:t xml:space="preserve"> un </w:t>
      </w:r>
      <w:proofErr w:type="spellStart"/>
      <w:r w:rsidRPr="00024650">
        <w:rPr>
          <w:rFonts w:cstheme="minorHAnsi"/>
          <w:lang w:val="es-ES_tradnl"/>
        </w:rPr>
        <w:t>testimoni</w:t>
      </w:r>
      <w:proofErr w:type="spellEnd"/>
      <w:r w:rsidRPr="00024650">
        <w:rPr>
          <w:rFonts w:cstheme="minorHAnsi"/>
          <w:lang w:val="es-ES_tradnl"/>
        </w:rPr>
        <w:t xml:space="preserve"> per a </w:t>
      </w:r>
      <w:proofErr w:type="spellStart"/>
      <w:r w:rsidRPr="00024650">
        <w:rPr>
          <w:rFonts w:cstheme="minorHAnsi"/>
          <w:lang w:val="es-ES_tradnl"/>
        </w:rPr>
        <w:t>tot</w:t>
      </w:r>
      <w:proofErr w:type="spellEnd"/>
      <w:r w:rsidRPr="00024650">
        <w:rPr>
          <w:rFonts w:cstheme="minorHAnsi"/>
          <w:lang w:val="es-ES_tradnl"/>
        </w:rPr>
        <w:t xml:space="preserve"> </w:t>
      </w:r>
      <w:proofErr w:type="spellStart"/>
      <w:r w:rsidRPr="00024650">
        <w:rPr>
          <w:rFonts w:cstheme="minorHAnsi"/>
          <w:lang w:val="es-ES_tradnl"/>
        </w:rPr>
        <w:t>aquell</w:t>
      </w:r>
      <w:proofErr w:type="spellEnd"/>
      <w:r>
        <w:rPr>
          <w:rFonts w:cstheme="minorHAnsi"/>
          <w:lang w:val="es-ES_tradnl"/>
        </w:rPr>
        <w:t xml:space="preserve"> </w:t>
      </w:r>
      <w:r w:rsidRPr="00024650">
        <w:rPr>
          <w:rFonts w:cstheme="minorHAnsi"/>
          <w:lang w:val="es-ES_tradnl"/>
        </w:rPr>
        <w:t xml:space="preserve">que el </w:t>
      </w:r>
      <w:proofErr w:type="spellStart"/>
      <w:r w:rsidRPr="00024650">
        <w:rPr>
          <w:rFonts w:cstheme="minorHAnsi"/>
          <w:lang w:val="es-ES_tradnl"/>
        </w:rPr>
        <w:t>vulgui</w:t>
      </w:r>
      <w:proofErr w:type="spellEnd"/>
      <w:r w:rsidRPr="00024650">
        <w:rPr>
          <w:rFonts w:cstheme="minorHAnsi"/>
          <w:lang w:val="es-ES_tradnl"/>
        </w:rPr>
        <w:t xml:space="preserve"> recordar.</w:t>
      </w:r>
    </w:p>
    <w:p w14:paraId="288EE376" w14:textId="77777777" w:rsidR="00024650" w:rsidRPr="00024650" w:rsidRDefault="00024650" w:rsidP="00024650">
      <w:pPr>
        <w:autoSpaceDE w:val="0"/>
        <w:autoSpaceDN w:val="0"/>
        <w:adjustRightInd w:val="0"/>
        <w:jc w:val="both"/>
        <w:rPr>
          <w:rFonts w:cstheme="minorHAnsi"/>
          <w:lang w:val="es-ES_tradnl"/>
        </w:rPr>
      </w:pPr>
    </w:p>
    <w:p w14:paraId="459BCA89" w14:textId="77777777" w:rsidR="00024650" w:rsidRPr="00024650" w:rsidRDefault="00024650" w:rsidP="00024650">
      <w:pPr>
        <w:autoSpaceDE w:val="0"/>
        <w:autoSpaceDN w:val="0"/>
        <w:adjustRightInd w:val="0"/>
        <w:jc w:val="both"/>
        <w:rPr>
          <w:rFonts w:cstheme="minorHAnsi"/>
          <w:lang w:val="es-ES_tradnl"/>
        </w:rPr>
      </w:pPr>
      <w:r w:rsidRPr="00024650">
        <w:rPr>
          <w:rFonts w:cstheme="minorHAnsi"/>
          <w:lang w:val="es-ES_tradnl"/>
        </w:rPr>
        <w:t xml:space="preserve">També </w:t>
      </w:r>
      <w:proofErr w:type="spellStart"/>
      <w:r w:rsidRPr="00024650">
        <w:rPr>
          <w:rFonts w:cstheme="minorHAnsi"/>
          <w:lang w:val="es-ES_tradnl"/>
        </w:rPr>
        <w:t>volem</w:t>
      </w:r>
      <w:proofErr w:type="spellEnd"/>
      <w:r w:rsidRPr="00024650">
        <w:rPr>
          <w:rFonts w:cstheme="minorHAnsi"/>
          <w:lang w:val="es-ES_tradnl"/>
        </w:rPr>
        <w:t xml:space="preserve"> que </w:t>
      </w:r>
      <w:proofErr w:type="spellStart"/>
      <w:r w:rsidRPr="00024650">
        <w:rPr>
          <w:rFonts w:cstheme="minorHAnsi"/>
          <w:lang w:val="es-ES_tradnl"/>
        </w:rPr>
        <w:t>quedi</w:t>
      </w:r>
      <w:proofErr w:type="spellEnd"/>
      <w:r w:rsidRPr="00024650">
        <w:rPr>
          <w:rFonts w:cstheme="minorHAnsi"/>
          <w:lang w:val="es-ES_tradnl"/>
        </w:rPr>
        <w:t xml:space="preserve"> </w:t>
      </w:r>
      <w:proofErr w:type="spellStart"/>
      <w:r w:rsidRPr="00024650">
        <w:rPr>
          <w:rFonts w:cstheme="minorHAnsi"/>
          <w:lang w:val="es-ES_tradnl"/>
        </w:rPr>
        <w:t>constància</w:t>
      </w:r>
      <w:proofErr w:type="spellEnd"/>
      <w:r w:rsidRPr="00024650">
        <w:rPr>
          <w:rFonts w:cstheme="minorHAnsi"/>
          <w:lang w:val="es-ES_tradnl"/>
        </w:rPr>
        <w:t xml:space="preserve"> del </w:t>
      </w:r>
      <w:proofErr w:type="spellStart"/>
      <w:r w:rsidRPr="00024650">
        <w:rPr>
          <w:rFonts w:cstheme="minorHAnsi"/>
          <w:lang w:val="es-ES_tradnl"/>
        </w:rPr>
        <w:t>nostre</w:t>
      </w:r>
      <w:proofErr w:type="spellEnd"/>
      <w:r w:rsidRPr="00024650">
        <w:rPr>
          <w:rFonts w:cstheme="minorHAnsi"/>
          <w:lang w:val="es-ES_tradnl"/>
        </w:rPr>
        <w:t xml:space="preserve"> </w:t>
      </w:r>
      <w:proofErr w:type="spellStart"/>
      <w:r w:rsidRPr="00024650">
        <w:rPr>
          <w:rFonts w:cstheme="minorHAnsi"/>
          <w:lang w:val="es-ES_tradnl"/>
        </w:rPr>
        <w:t>agraïment</w:t>
      </w:r>
      <w:proofErr w:type="spellEnd"/>
      <w:r w:rsidRPr="00024650">
        <w:rPr>
          <w:rFonts w:cstheme="minorHAnsi"/>
          <w:lang w:val="es-ES_tradnl"/>
        </w:rPr>
        <w:t xml:space="preserve"> a la </w:t>
      </w:r>
      <w:proofErr w:type="spellStart"/>
      <w:r w:rsidRPr="00024650">
        <w:rPr>
          <w:rFonts w:cstheme="minorHAnsi"/>
          <w:lang w:val="es-ES_tradnl"/>
        </w:rPr>
        <w:t>Universitat</w:t>
      </w:r>
      <w:proofErr w:type="spellEnd"/>
      <w:r w:rsidRPr="00024650">
        <w:rPr>
          <w:rFonts w:cstheme="minorHAnsi"/>
          <w:lang w:val="es-ES_tradnl"/>
        </w:rPr>
        <w:t xml:space="preserve"> </w:t>
      </w:r>
      <w:proofErr w:type="spellStart"/>
      <w:r w:rsidRPr="00024650">
        <w:rPr>
          <w:rFonts w:cstheme="minorHAnsi"/>
          <w:lang w:val="es-ES_tradnl"/>
        </w:rPr>
        <w:t>Autònoma</w:t>
      </w:r>
      <w:proofErr w:type="spellEnd"/>
      <w:r w:rsidRPr="00024650">
        <w:rPr>
          <w:rFonts w:cstheme="minorHAnsi"/>
          <w:lang w:val="es-ES_tradnl"/>
        </w:rPr>
        <w:t xml:space="preserve"> de</w:t>
      </w:r>
    </w:p>
    <w:p w14:paraId="5DF3269B" w14:textId="4FA6A74A" w:rsidR="00024650" w:rsidRPr="00024650" w:rsidRDefault="00024650" w:rsidP="00024650">
      <w:pPr>
        <w:autoSpaceDE w:val="0"/>
        <w:autoSpaceDN w:val="0"/>
        <w:adjustRightInd w:val="0"/>
        <w:jc w:val="both"/>
        <w:rPr>
          <w:rFonts w:cstheme="minorHAnsi"/>
          <w:lang w:val="es-ES_tradnl"/>
        </w:rPr>
      </w:pPr>
      <w:r w:rsidRPr="00024650">
        <w:rPr>
          <w:rFonts w:cstheme="minorHAnsi"/>
          <w:lang w:val="es-ES_tradnl"/>
        </w:rPr>
        <w:t xml:space="preserve">Barcelona per </w:t>
      </w:r>
      <w:proofErr w:type="spellStart"/>
      <w:r w:rsidRPr="00024650">
        <w:rPr>
          <w:rFonts w:cstheme="minorHAnsi"/>
          <w:lang w:val="es-ES_tradnl"/>
        </w:rPr>
        <w:t>acollir</w:t>
      </w:r>
      <w:proofErr w:type="spellEnd"/>
      <w:r w:rsidRPr="00024650">
        <w:rPr>
          <w:rFonts w:cstheme="minorHAnsi"/>
          <w:lang w:val="es-ES_tradnl"/>
        </w:rPr>
        <w:t xml:space="preserve"> </w:t>
      </w:r>
      <w:proofErr w:type="spellStart"/>
      <w:r w:rsidRPr="00024650">
        <w:rPr>
          <w:rFonts w:cstheme="minorHAnsi"/>
          <w:lang w:val="es-ES_tradnl"/>
        </w:rPr>
        <w:t>l’acte</w:t>
      </w:r>
      <w:proofErr w:type="spellEnd"/>
      <w:r w:rsidRPr="00024650">
        <w:rPr>
          <w:rFonts w:cstheme="minorHAnsi"/>
          <w:lang w:val="es-ES_tradnl"/>
        </w:rPr>
        <w:t xml:space="preserve"> i per totes les </w:t>
      </w:r>
      <w:proofErr w:type="spellStart"/>
      <w:r w:rsidRPr="00024650">
        <w:rPr>
          <w:rFonts w:cstheme="minorHAnsi"/>
          <w:lang w:val="es-ES_tradnl"/>
        </w:rPr>
        <w:t>facilitats</w:t>
      </w:r>
      <w:proofErr w:type="spellEnd"/>
      <w:r w:rsidRPr="00024650">
        <w:rPr>
          <w:rFonts w:cstheme="minorHAnsi"/>
          <w:lang w:val="es-ES_tradnl"/>
        </w:rPr>
        <w:t xml:space="preserve"> donades a la </w:t>
      </w:r>
      <w:proofErr w:type="spellStart"/>
      <w:r w:rsidRPr="00024650">
        <w:rPr>
          <w:rFonts w:cstheme="minorHAnsi"/>
          <w:lang w:val="es-ES_tradnl"/>
        </w:rPr>
        <w:t>seva</w:t>
      </w:r>
      <w:proofErr w:type="spellEnd"/>
      <w:r w:rsidRPr="00024650">
        <w:rPr>
          <w:rFonts w:cstheme="minorHAnsi"/>
          <w:lang w:val="es-ES_tradnl"/>
        </w:rPr>
        <w:t xml:space="preserve"> </w:t>
      </w:r>
      <w:proofErr w:type="spellStart"/>
      <w:r w:rsidRPr="00024650">
        <w:rPr>
          <w:rFonts w:cstheme="minorHAnsi"/>
          <w:lang w:val="es-ES_tradnl"/>
        </w:rPr>
        <w:t>realització</w:t>
      </w:r>
      <w:proofErr w:type="spellEnd"/>
      <w:r w:rsidRPr="00024650">
        <w:rPr>
          <w:rFonts w:cstheme="minorHAnsi"/>
          <w:lang w:val="es-ES_tradnl"/>
        </w:rPr>
        <w:t>. El</w:t>
      </w:r>
      <w:r>
        <w:rPr>
          <w:rFonts w:cstheme="minorHAnsi"/>
          <w:lang w:val="es-ES_tradnl"/>
        </w:rPr>
        <w:t xml:space="preserve"> </w:t>
      </w:r>
      <w:proofErr w:type="spellStart"/>
      <w:r w:rsidRPr="00024650">
        <w:rPr>
          <w:rFonts w:cstheme="minorHAnsi"/>
          <w:lang w:val="es-ES_tradnl"/>
        </w:rPr>
        <w:t>nostre</w:t>
      </w:r>
      <w:proofErr w:type="spellEnd"/>
      <w:r w:rsidRPr="00024650">
        <w:rPr>
          <w:rFonts w:cstheme="minorHAnsi"/>
          <w:lang w:val="es-ES_tradnl"/>
        </w:rPr>
        <w:t xml:space="preserve"> </w:t>
      </w:r>
      <w:proofErr w:type="spellStart"/>
      <w:r w:rsidRPr="00024650">
        <w:rPr>
          <w:rFonts w:cstheme="minorHAnsi"/>
          <w:lang w:val="es-ES_tradnl"/>
        </w:rPr>
        <w:t>agraïment</w:t>
      </w:r>
      <w:proofErr w:type="spellEnd"/>
      <w:r w:rsidRPr="00024650">
        <w:rPr>
          <w:rFonts w:cstheme="minorHAnsi"/>
          <w:lang w:val="es-ES_tradnl"/>
        </w:rPr>
        <w:t xml:space="preserve"> també </w:t>
      </w:r>
      <w:proofErr w:type="spellStart"/>
      <w:r w:rsidRPr="00024650">
        <w:rPr>
          <w:rFonts w:cstheme="minorHAnsi"/>
          <w:lang w:val="es-ES_tradnl"/>
        </w:rPr>
        <w:t>als</w:t>
      </w:r>
      <w:proofErr w:type="spellEnd"/>
      <w:r w:rsidRPr="00024650">
        <w:rPr>
          <w:rFonts w:cstheme="minorHAnsi"/>
          <w:lang w:val="es-ES_tradnl"/>
        </w:rPr>
        <w:t xml:space="preserve"> </w:t>
      </w:r>
      <w:proofErr w:type="spellStart"/>
      <w:r w:rsidRPr="00024650">
        <w:rPr>
          <w:rFonts w:cstheme="minorHAnsi"/>
          <w:lang w:val="es-ES_tradnl"/>
        </w:rPr>
        <w:t>músics</w:t>
      </w:r>
      <w:proofErr w:type="spellEnd"/>
      <w:r w:rsidRPr="00024650">
        <w:rPr>
          <w:rFonts w:cstheme="minorHAnsi"/>
          <w:lang w:val="es-ES_tradnl"/>
        </w:rPr>
        <w:t xml:space="preserve"> que </w:t>
      </w:r>
      <w:proofErr w:type="spellStart"/>
      <w:r w:rsidRPr="00024650">
        <w:rPr>
          <w:rFonts w:cstheme="minorHAnsi"/>
          <w:lang w:val="es-ES_tradnl"/>
        </w:rPr>
        <w:t>ens</w:t>
      </w:r>
      <w:proofErr w:type="spellEnd"/>
      <w:r w:rsidRPr="00024650">
        <w:rPr>
          <w:rFonts w:cstheme="minorHAnsi"/>
          <w:lang w:val="es-ES_tradnl"/>
        </w:rPr>
        <w:t xml:space="preserve"> van </w:t>
      </w:r>
      <w:proofErr w:type="spellStart"/>
      <w:r w:rsidRPr="00024650">
        <w:rPr>
          <w:rFonts w:cstheme="minorHAnsi"/>
          <w:lang w:val="es-ES_tradnl"/>
        </w:rPr>
        <w:t>acompanyar</w:t>
      </w:r>
      <w:proofErr w:type="spellEnd"/>
      <w:r w:rsidRPr="00024650">
        <w:rPr>
          <w:rFonts w:cstheme="minorHAnsi"/>
          <w:lang w:val="es-ES_tradnl"/>
        </w:rPr>
        <w:t xml:space="preserve">: Francesc Tomàs, </w:t>
      </w:r>
      <w:proofErr w:type="spellStart"/>
      <w:r w:rsidRPr="00024650">
        <w:rPr>
          <w:rFonts w:cstheme="minorHAnsi"/>
          <w:lang w:val="es-ES_tradnl"/>
        </w:rPr>
        <w:t>Simao</w:t>
      </w:r>
      <w:proofErr w:type="spellEnd"/>
      <w:r w:rsidR="00E66FC4">
        <w:rPr>
          <w:rFonts w:cstheme="minorHAnsi"/>
          <w:lang w:val="es-ES_tradnl"/>
        </w:rPr>
        <w:t xml:space="preserve"> Hernández, Alba Tomàs i Joan Tomàs</w:t>
      </w:r>
      <w:r w:rsidRPr="00024650">
        <w:rPr>
          <w:rFonts w:cstheme="minorHAnsi"/>
          <w:lang w:val="es-ES_tradnl"/>
        </w:rPr>
        <w:t>,</w:t>
      </w:r>
      <w:r>
        <w:rPr>
          <w:rFonts w:cstheme="minorHAnsi"/>
          <w:lang w:val="es-ES_tradnl"/>
        </w:rPr>
        <w:t xml:space="preserve"> </w:t>
      </w:r>
      <w:r w:rsidRPr="00024650">
        <w:rPr>
          <w:rFonts w:cstheme="minorHAnsi"/>
          <w:lang w:val="es-ES_tradnl"/>
        </w:rPr>
        <w:t>...</w:t>
      </w:r>
    </w:p>
    <w:p w14:paraId="40F9685B" w14:textId="77777777" w:rsidR="005D2281" w:rsidRPr="00024650" w:rsidRDefault="005D2281" w:rsidP="00024650">
      <w:pPr>
        <w:jc w:val="both"/>
        <w:rPr>
          <w:rFonts w:eastAsia="Times New Roman" w:cstheme="minorHAnsi"/>
          <w:color w:val="85200C"/>
          <w:sz w:val="22"/>
          <w:szCs w:val="22"/>
          <w:lang w:val="es-ES" w:eastAsia="es-ES_tradnl"/>
        </w:rPr>
      </w:pPr>
    </w:p>
    <w:p w14:paraId="7A40D01B" w14:textId="4E2F8F65" w:rsidR="005D2281" w:rsidRDefault="006357C6" w:rsidP="006357C6">
      <w:pPr>
        <w:jc w:val="center"/>
        <w:rPr>
          <w:rFonts w:ascii="Arial" w:eastAsia="Times New Roman" w:hAnsi="Arial" w:cs="Arial"/>
          <w:color w:val="85200C"/>
          <w:sz w:val="22"/>
          <w:szCs w:val="22"/>
          <w:lang w:val="es-ES" w:eastAsia="es-ES_tradnl"/>
        </w:rPr>
      </w:pPr>
      <w:r w:rsidRPr="006357C6">
        <w:rPr>
          <w:rFonts w:ascii="Arial" w:eastAsia="Times New Roman" w:hAnsi="Arial" w:cs="Arial"/>
          <w:color w:val="85200C"/>
          <w:sz w:val="22"/>
          <w:szCs w:val="22"/>
          <w:lang w:val="es-ES" w:eastAsia="es-ES_tradnl"/>
        </w:rPr>
        <w:t> </w:t>
      </w:r>
    </w:p>
    <w:p w14:paraId="119CF5C1" w14:textId="0777A0FE" w:rsidR="005D2281" w:rsidRDefault="005D2281">
      <w:pPr>
        <w:rPr>
          <w:rFonts w:ascii="Arial" w:eastAsia="Times New Roman" w:hAnsi="Arial" w:cs="Arial"/>
          <w:color w:val="85200C"/>
          <w:sz w:val="22"/>
          <w:szCs w:val="22"/>
          <w:lang w:val="es-ES" w:eastAsia="es-ES_tradnl"/>
        </w:rPr>
      </w:pPr>
      <w:r>
        <w:rPr>
          <w:rFonts w:ascii="Arial" w:eastAsia="Times New Roman" w:hAnsi="Arial" w:cs="Arial"/>
          <w:color w:val="85200C"/>
          <w:sz w:val="22"/>
          <w:szCs w:val="22"/>
          <w:lang w:val="es-ES" w:eastAsia="es-ES_tradnl"/>
        </w:rPr>
        <w:br w:type="page"/>
      </w:r>
    </w:p>
    <w:p w14:paraId="1367F5E3" w14:textId="1650BAA1" w:rsidR="00024650" w:rsidRDefault="00024650">
      <w:pPr>
        <w:rPr>
          <w:rFonts w:ascii="Arial" w:eastAsia="Times New Roman" w:hAnsi="Arial" w:cs="Arial"/>
          <w:color w:val="85200C"/>
          <w:sz w:val="22"/>
          <w:szCs w:val="22"/>
          <w:lang w:val="es-ES" w:eastAsia="es-ES_tradnl"/>
        </w:rPr>
      </w:pPr>
    </w:p>
    <w:p w14:paraId="32147450" w14:textId="77777777" w:rsidR="00024650" w:rsidRDefault="00024650">
      <w:pPr>
        <w:rPr>
          <w:rFonts w:ascii="Arial" w:eastAsia="Times New Roman" w:hAnsi="Arial" w:cs="Arial"/>
          <w:color w:val="85200C"/>
          <w:sz w:val="22"/>
          <w:szCs w:val="22"/>
          <w:lang w:val="es-ES" w:eastAsia="es-ES_tradnl"/>
        </w:rPr>
      </w:pPr>
    </w:p>
    <w:p w14:paraId="62360A21" w14:textId="77777777" w:rsidR="006357C6" w:rsidRDefault="006357C6" w:rsidP="006357C6">
      <w:pPr>
        <w:jc w:val="center"/>
        <w:rPr>
          <w:rFonts w:ascii="Arial" w:eastAsia="Times New Roman" w:hAnsi="Arial" w:cs="Arial"/>
          <w:color w:val="85200C"/>
          <w:sz w:val="22"/>
          <w:szCs w:val="22"/>
          <w:lang w:val="es-ES" w:eastAsia="es-ES_tradnl"/>
        </w:rPr>
      </w:pPr>
    </w:p>
    <w:p w14:paraId="7D4B6EC2" w14:textId="2F375EE9" w:rsidR="006357C6" w:rsidRPr="00277FFA" w:rsidRDefault="006357C6" w:rsidP="006357C6">
      <w:pPr>
        <w:jc w:val="center"/>
        <w:rPr>
          <w:rFonts w:ascii="Calibri" w:eastAsia="Times New Roman" w:hAnsi="Calibri" w:cs="Calibri"/>
          <w:lang w:val="es-ES" w:eastAsia="es-ES_tradnl"/>
        </w:rPr>
      </w:pPr>
      <w:proofErr w:type="spellStart"/>
      <w:r w:rsidRPr="00277FFA">
        <w:rPr>
          <w:rFonts w:ascii="Calibri" w:eastAsia="Times New Roman" w:hAnsi="Calibri" w:cs="Calibri"/>
          <w:b/>
          <w:bCs/>
          <w:color w:val="85200C"/>
          <w:sz w:val="32"/>
          <w:szCs w:val="32"/>
          <w:lang w:val="es-ES" w:eastAsia="es-ES_tradnl"/>
        </w:rPr>
        <w:t>Anunci</w:t>
      </w:r>
      <w:proofErr w:type="spellEnd"/>
      <w:r w:rsidRPr="00277FFA">
        <w:rPr>
          <w:rFonts w:ascii="Calibri" w:eastAsia="Times New Roman" w:hAnsi="Calibri" w:cs="Calibri"/>
          <w:b/>
          <w:bCs/>
          <w:color w:val="85200C"/>
          <w:sz w:val="32"/>
          <w:szCs w:val="32"/>
          <w:lang w:val="es-ES" w:eastAsia="es-ES_tradnl"/>
        </w:rPr>
        <w:t xml:space="preserve"> i </w:t>
      </w:r>
      <w:proofErr w:type="spellStart"/>
      <w:r w:rsidRPr="00277FFA">
        <w:rPr>
          <w:rFonts w:ascii="Calibri" w:eastAsia="Times New Roman" w:hAnsi="Calibri" w:cs="Calibri"/>
          <w:b/>
          <w:bCs/>
          <w:color w:val="85200C"/>
          <w:sz w:val="32"/>
          <w:szCs w:val="32"/>
          <w:lang w:val="es-ES" w:eastAsia="es-ES_tradnl"/>
        </w:rPr>
        <w:t>invitació</w:t>
      </w:r>
      <w:proofErr w:type="spellEnd"/>
    </w:p>
    <w:p w14:paraId="51E4FE6A" w14:textId="2BBE1325" w:rsidR="006357C6" w:rsidRPr="00277FFA" w:rsidRDefault="006357C6" w:rsidP="006357C6">
      <w:pPr>
        <w:jc w:val="center"/>
        <w:rPr>
          <w:rFonts w:ascii="Calibri" w:eastAsia="Times New Roman" w:hAnsi="Calibri" w:cs="Calibri"/>
          <w:b/>
          <w:bCs/>
          <w:lang w:val="es-ES" w:eastAsia="es-ES_tradnl"/>
        </w:rPr>
      </w:pPr>
      <w:proofErr w:type="spellStart"/>
      <w:r w:rsidRPr="00277FFA">
        <w:rPr>
          <w:rFonts w:ascii="Calibri" w:eastAsia="Times New Roman" w:hAnsi="Calibri" w:cs="Calibri"/>
          <w:b/>
          <w:bCs/>
          <w:color w:val="85200C"/>
          <w:sz w:val="32"/>
          <w:szCs w:val="32"/>
          <w:lang w:val="es-ES" w:eastAsia="es-ES_tradnl"/>
        </w:rPr>
        <w:t>Acte</w:t>
      </w:r>
      <w:proofErr w:type="spellEnd"/>
      <w:r w:rsidR="00A5299F" w:rsidRPr="00277FFA">
        <w:rPr>
          <w:rFonts w:ascii="Calibri" w:eastAsia="Times New Roman" w:hAnsi="Calibri" w:cs="Calibri"/>
          <w:b/>
          <w:bCs/>
          <w:color w:val="85200C"/>
          <w:sz w:val="32"/>
          <w:szCs w:val="32"/>
          <w:lang w:val="es-ES" w:eastAsia="es-ES_tradnl"/>
        </w:rPr>
        <w:t xml:space="preserve"> </w:t>
      </w:r>
      <w:r w:rsidRPr="00277FFA">
        <w:rPr>
          <w:rFonts w:ascii="Calibri" w:eastAsia="Times New Roman" w:hAnsi="Calibri" w:cs="Calibri"/>
          <w:b/>
          <w:bCs/>
          <w:color w:val="85200C"/>
          <w:sz w:val="32"/>
          <w:szCs w:val="32"/>
          <w:lang w:val="es-ES" w:eastAsia="es-ES_tradnl"/>
        </w:rPr>
        <w:t>e</w:t>
      </w:r>
      <w:r w:rsidR="00A5299F" w:rsidRPr="00277FFA">
        <w:rPr>
          <w:rFonts w:ascii="Calibri" w:eastAsia="Times New Roman" w:hAnsi="Calibri" w:cs="Calibri"/>
          <w:b/>
          <w:bCs/>
          <w:color w:val="85200C"/>
          <w:sz w:val="32"/>
          <w:szCs w:val="32"/>
          <w:lang w:val="es-ES" w:eastAsia="es-ES_tradnl"/>
        </w:rPr>
        <w:t>n</w:t>
      </w:r>
      <w:r w:rsidRPr="00277FFA">
        <w:rPr>
          <w:rFonts w:ascii="Calibri" w:eastAsia="Times New Roman" w:hAnsi="Calibri" w:cs="Calibri"/>
          <w:b/>
          <w:bCs/>
          <w:color w:val="85200C"/>
          <w:sz w:val="32"/>
          <w:szCs w:val="32"/>
          <w:lang w:val="es-ES" w:eastAsia="es-ES_tradnl"/>
        </w:rPr>
        <w:t xml:space="preserve"> </w:t>
      </w:r>
      <w:proofErr w:type="spellStart"/>
      <w:r w:rsidRPr="00277FFA">
        <w:rPr>
          <w:rFonts w:ascii="Calibri" w:eastAsia="Times New Roman" w:hAnsi="Calibri" w:cs="Calibri"/>
          <w:b/>
          <w:bCs/>
          <w:color w:val="85200C"/>
          <w:sz w:val="32"/>
          <w:szCs w:val="32"/>
          <w:lang w:val="es-ES" w:eastAsia="es-ES_tradnl"/>
        </w:rPr>
        <w:t>Memòria</w:t>
      </w:r>
      <w:proofErr w:type="spellEnd"/>
      <w:r w:rsidRPr="00277FFA">
        <w:rPr>
          <w:rFonts w:ascii="Calibri" w:eastAsia="Times New Roman" w:hAnsi="Calibri" w:cs="Calibri"/>
          <w:b/>
          <w:bCs/>
          <w:color w:val="85200C"/>
          <w:sz w:val="32"/>
          <w:szCs w:val="32"/>
          <w:lang w:val="es-ES" w:eastAsia="es-ES_tradnl"/>
        </w:rPr>
        <w:t xml:space="preserve"> i </w:t>
      </w:r>
      <w:proofErr w:type="spellStart"/>
      <w:r w:rsidRPr="00277FFA">
        <w:rPr>
          <w:rFonts w:ascii="Calibri" w:eastAsia="Times New Roman" w:hAnsi="Calibri" w:cs="Calibri"/>
          <w:b/>
          <w:bCs/>
          <w:color w:val="85200C"/>
          <w:sz w:val="32"/>
          <w:szCs w:val="32"/>
          <w:lang w:val="es-ES" w:eastAsia="es-ES_tradnl"/>
        </w:rPr>
        <w:t>Homenatge</w:t>
      </w:r>
      <w:proofErr w:type="spellEnd"/>
      <w:r w:rsidRPr="00277FFA">
        <w:rPr>
          <w:rFonts w:ascii="Calibri" w:eastAsia="Times New Roman" w:hAnsi="Calibri" w:cs="Calibri"/>
          <w:b/>
          <w:bCs/>
          <w:color w:val="85200C"/>
          <w:sz w:val="32"/>
          <w:szCs w:val="32"/>
          <w:lang w:val="es-ES" w:eastAsia="es-ES_tradnl"/>
        </w:rPr>
        <w:t xml:space="preserve"> a</w:t>
      </w:r>
    </w:p>
    <w:p w14:paraId="5900FEC0" w14:textId="77777777" w:rsidR="006357C6" w:rsidRPr="00277FFA" w:rsidRDefault="006357C6" w:rsidP="006357C6">
      <w:pPr>
        <w:jc w:val="center"/>
        <w:rPr>
          <w:rFonts w:ascii="Calibri" w:eastAsia="Times New Roman" w:hAnsi="Calibri" w:cs="Calibri"/>
          <w:lang w:val="es-ES" w:eastAsia="es-ES_tradnl"/>
        </w:rPr>
      </w:pPr>
      <w:r w:rsidRPr="00277FFA">
        <w:rPr>
          <w:rFonts w:ascii="Calibri" w:eastAsia="Times New Roman" w:hAnsi="Calibri" w:cs="Calibri"/>
          <w:b/>
          <w:bCs/>
          <w:color w:val="85200C"/>
          <w:sz w:val="40"/>
          <w:szCs w:val="40"/>
          <w:lang w:val="es-ES" w:eastAsia="es-ES_tradnl"/>
        </w:rPr>
        <w:t>Carles Perelló i Valls</w:t>
      </w:r>
    </w:p>
    <w:p w14:paraId="1639E837" w14:textId="77777777" w:rsidR="006357C6" w:rsidRPr="00277FFA" w:rsidRDefault="006357C6" w:rsidP="006357C6">
      <w:pPr>
        <w:jc w:val="center"/>
        <w:rPr>
          <w:rFonts w:ascii="Calibri" w:eastAsia="Times New Roman" w:hAnsi="Calibri" w:cs="Calibri"/>
          <w:lang w:val="es-ES" w:eastAsia="es-ES_tradnl"/>
        </w:rPr>
      </w:pPr>
      <w:r w:rsidRPr="00277FFA">
        <w:rPr>
          <w:rFonts w:ascii="Calibri" w:eastAsia="Times New Roman" w:hAnsi="Calibri" w:cs="Calibri"/>
          <w:color w:val="85200C"/>
          <w:sz w:val="32"/>
          <w:szCs w:val="32"/>
          <w:lang w:val="es-ES" w:eastAsia="es-ES_tradnl"/>
        </w:rPr>
        <w:t xml:space="preserve">(Rubí, 1932 - </w:t>
      </w:r>
      <w:proofErr w:type="spellStart"/>
      <w:r w:rsidRPr="00277FFA">
        <w:rPr>
          <w:rFonts w:ascii="Calibri" w:eastAsia="Times New Roman" w:hAnsi="Calibri" w:cs="Calibri"/>
          <w:color w:val="85200C"/>
          <w:sz w:val="32"/>
          <w:szCs w:val="32"/>
          <w:lang w:val="es-ES" w:eastAsia="es-ES_tradnl"/>
        </w:rPr>
        <w:t>Valldoreix</w:t>
      </w:r>
      <w:proofErr w:type="spellEnd"/>
      <w:r w:rsidRPr="00277FFA">
        <w:rPr>
          <w:rFonts w:ascii="Calibri" w:eastAsia="Times New Roman" w:hAnsi="Calibri" w:cs="Calibri"/>
          <w:color w:val="85200C"/>
          <w:sz w:val="32"/>
          <w:szCs w:val="32"/>
          <w:lang w:val="es-ES" w:eastAsia="es-ES_tradnl"/>
        </w:rPr>
        <w:t>, 2021)</w:t>
      </w:r>
    </w:p>
    <w:p w14:paraId="468E3F00" w14:textId="237C963E" w:rsidR="006357C6" w:rsidRPr="00277FFA" w:rsidRDefault="006357C6" w:rsidP="006357C6">
      <w:pPr>
        <w:rPr>
          <w:rFonts w:ascii="Calibri" w:eastAsia="Times New Roman" w:hAnsi="Calibri" w:cs="Calibri"/>
          <w:lang w:val="es-ES" w:eastAsia="es-ES_tradnl"/>
        </w:rPr>
      </w:pPr>
    </w:p>
    <w:p w14:paraId="7D9C9ADE" w14:textId="77777777" w:rsidR="006357C6" w:rsidRPr="00277FFA" w:rsidRDefault="006357C6" w:rsidP="006357C6">
      <w:pPr>
        <w:rPr>
          <w:rFonts w:ascii="Calibri" w:eastAsia="Times New Roman" w:hAnsi="Calibri" w:cs="Calibri"/>
          <w:lang w:val="es-ES" w:eastAsia="es-ES_tradnl"/>
        </w:rPr>
      </w:pPr>
    </w:p>
    <w:p w14:paraId="5A13C59B" w14:textId="3FFF4F42" w:rsidR="006357C6" w:rsidRPr="00277FFA" w:rsidRDefault="006357C6" w:rsidP="006357C6">
      <w:pPr>
        <w:jc w:val="center"/>
        <w:rPr>
          <w:rFonts w:ascii="Calibri" w:eastAsia="Times New Roman" w:hAnsi="Calibri" w:cs="Calibri"/>
          <w:lang w:val="es-ES" w:eastAsia="es-ES_tradnl"/>
        </w:rPr>
      </w:pPr>
      <w:r w:rsidRPr="00277FFA">
        <w:rPr>
          <w:rFonts w:ascii="Calibri" w:eastAsia="Times New Roman" w:hAnsi="Calibri" w:cs="Calibri"/>
          <w:color w:val="85200C"/>
          <w:sz w:val="22"/>
          <w:szCs w:val="22"/>
          <w:bdr w:val="none" w:sz="0" w:space="0" w:color="auto" w:frame="1"/>
          <w:lang w:val="es-ES" w:eastAsia="es-ES_tradnl"/>
        </w:rPr>
        <w:fldChar w:fldCharType="begin"/>
      </w:r>
      <w:r w:rsidRPr="00277FFA">
        <w:rPr>
          <w:rFonts w:ascii="Calibri" w:eastAsia="Times New Roman" w:hAnsi="Calibri" w:cs="Calibri"/>
          <w:color w:val="85200C"/>
          <w:sz w:val="22"/>
          <w:szCs w:val="22"/>
          <w:bdr w:val="none" w:sz="0" w:space="0" w:color="auto" w:frame="1"/>
          <w:lang w:val="es-ES" w:eastAsia="es-ES_tradnl"/>
        </w:rPr>
        <w:instrText xml:space="preserve"> INCLUDEPICTURE "https://lh6.googleusercontent.com/u5o-ryUoX3Tv69piN8lUGXfUrbIpgQ8xJoGLFCH76D4dfC5KTKLWvMIZCk8z7A4iHwNwdEKKLq6_qnWOMJq20SI0F0QN8Vu3ecv_A5U--MbgBpqnKRnS4AhshzQNhP5noTBWDXnbDVeA6kVguQ" \* MERGEFORMATINET </w:instrText>
      </w:r>
      <w:r w:rsidRPr="00277FFA">
        <w:rPr>
          <w:rFonts w:ascii="Calibri" w:eastAsia="Times New Roman" w:hAnsi="Calibri" w:cs="Calibri"/>
          <w:color w:val="85200C"/>
          <w:sz w:val="22"/>
          <w:szCs w:val="22"/>
          <w:bdr w:val="none" w:sz="0" w:space="0" w:color="auto" w:frame="1"/>
          <w:lang w:val="es-ES" w:eastAsia="es-ES_tradnl"/>
        </w:rPr>
        <w:fldChar w:fldCharType="separate"/>
      </w:r>
      <w:r w:rsidRPr="00277FFA">
        <w:rPr>
          <w:rFonts w:ascii="Calibri" w:eastAsia="Times New Roman" w:hAnsi="Calibri" w:cs="Calibri"/>
          <w:noProof/>
          <w:color w:val="85200C"/>
          <w:sz w:val="22"/>
          <w:szCs w:val="22"/>
          <w:bdr w:val="none" w:sz="0" w:space="0" w:color="auto" w:frame="1"/>
          <w:lang w:val="es-ES" w:eastAsia="es-ES_tradnl"/>
        </w:rPr>
        <w:drawing>
          <wp:inline distT="0" distB="0" distL="0" distR="0" wp14:anchorId="1B49E7B9" wp14:editId="7E5C8FA3">
            <wp:extent cx="5396230" cy="2141220"/>
            <wp:effectExtent l="0" t="0" r="127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6230" cy="2141220"/>
                    </a:xfrm>
                    <a:prstGeom prst="rect">
                      <a:avLst/>
                    </a:prstGeom>
                    <a:noFill/>
                    <a:ln>
                      <a:noFill/>
                    </a:ln>
                  </pic:spPr>
                </pic:pic>
              </a:graphicData>
            </a:graphic>
          </wp:inline>
        </w:drawing>
      </w:r>
      <w:r w:rsidRPr="00277FFA">
        <w:rPr>
          <w:rFonts w:ascii="Calibri" w:eastAsia="Times New Roman" w:hAnsi="Calibri" w:cs="Calibri"/>
          <w:color w:val="85200C"/>
          <w:sz w:val="22"/>
          <w:szCs w:val="22"/>
          <w:bdr w:val="none" w:sz="0" w:space="0" w:color="auto" w:frame="1"/>
          <w:lang w:val="es-ES" w:eastAsia="es-ES_tradnl"/>
        </w:rPr>
        <w:fldChar w:fldCharType="end"/>
      </w:r>
    </w:p>
    <w:p w14:paraId="4390A6A5" w14:textId="77777777" w:rsidR="006357C6" w:rsidRPr="00277FFA" w:rsidRDefault="006357C6" w:rsidP="006357C6">
      <w:pPr>
        <w:rPr>
          <w:rFonts w:ascii="Calibri" w:eastAsia="Times New Roman" w:hAnsi="Calibri" w:cs="Calibri"/>
          <w:lang w:val="es-ES" w:eastAsia="es-ES_tradnl"/>
        </w:rPr>
      </w:pPr>
    </w:p>
    <w:p w14:paraId="1F55F1E4" w14:textId="77777777" w:rsidR="006357C6" w:rsidRPr="00277FFA" w:rsidRDefault="006357C6" w:rsidP="006357C6">
      <w:pPr>
        <w:jc w:val="center"/>
        <w:rPr>
          <w:rFonts w:ascii="Calibri" w:eastAsia="Times New Roman" w:hAnsi="Calibri" w:cs="Calibri"/>
          <w:lang w:val="es-ES" w:eastAsia="es-ES_tradnl"/>
        </w:rPr>
      </w:pPr>
      <w:r w:rsidRPr="00277FFA">
        <w:rPr>
          <w:rFonts w:ascii="Calibri" w:eastAsia="Times New Roman" w:hAnsi="Calibri" w:cs="Calibri"/>
          <w:color w:val="85200C"/>
          <w:sz w:val="22"/>
          <w:szCs w:val="22"/>
          <w:lang w:val="es-ES" w:eastAsia="es-ES_tradnl"/>
        </w:rPr>
        <w:t> </w:t>
      </w:r>
    </w:p>
    <w:p w14:paraId="016446AB" w14:textId="65BCC819" w:rsidR="006357C6" w:rsidRPr="00277FFA" w:rsidRDefault="006357C6" w:rsidP="006357C6">
      <w:pPr>
        <w:jc w:val="center"/>
        <w:rPr>
          <w:rFonts w:ascii="Calibri" w:eastAsia="Times New Roman" w:hAnsi="Calibri" w:cs="Calibri"/>
          <w:color w:val="85200C"/>
          <w:sz w:val="22"/>
          <w:szCs w:val="22"/>
          <w:lang w:val="es-ES" w:eastAsia="es-ES_tradnl"/>
        </w:rPr>
      </w:pPr>
      <w:proofErr w:type="spellStart"/>
      <w:r w:rsidRPr="00277FFA">
        <w:rPr>
          <w:rFonts w:ascii="Calibri" w:eastAsia="Times New Roman" w:hAnsi="Calibri" w:cs="Calibri"/>
          <w:color w:val="85200C"/>
          <w:sz w:val="22"/>
          <w:szCs w:val="22"/>
          <w:lang w:val="es-ES" w:eastAsia="es-ES_tradnl"/>
        </w:rPr>
        <w:t>Acte</w:t>
      </w:r>
      <w:proofErr w:type="spellEnd"/>
      <w:r w:rsidRPr="00277FFA">
        <w:rPr>
          <w:rFonts w:ascii="Calibri" w:eastAsia="Times New Roman" w:hAnsi="Calibri" w:cs="Calibri"/>
          <w:color w:val="85200C"/>
          <w:sz w:val="22"/>
          <w:szCs w:val="22"/>
          <w:lang w:val="es-ES" w:eastAsia="es-ES_tradnl"/>
        </w:rPr>
        <w:t xml:space="preserve"> a </w:t>
      </w:r>
      <w:proofErr w:type="spellStart"/>
      <w:r w:rsidRPr="00277FFA">
        <w:rPr>
          <w:rFonts w:ascii="Calibri" w:eastAsia="Times New Roman" w:hAnsi="Calibri" w:cs="Calibri"/>
          <w:color w:val="85200C"/>
          <w:sz w:val="22"/>
          <w:szCs w:val="22"/>
          <w:lang w:val="es-ES" w:eastAsia="es-ES_tradnl"/>
        </w:rPr>
        <w:t>l’aire</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lliure</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davant</w:t>
      </w:r>
      <w:proofErr w:type="spellEnd"/>
      <w:r w:rsidRPr="00277FFA">
        <w:rPr>
          <w:rFonts w:ascii="Calibri" w:eastAsia="Times New Roman" w:hAnsi="Calibri" w:cs="Calibri"/>
          <w:color w:val="85200C"/>
          <w:sz w:val="22"/>
          <w:szCs w:val="22"/>
          <w:lang w:val="es-ES" w:eastAsia="es-ES_tradnl"/>
        </w:rPr>
        <w:t xml:space="preserve"> de </w:t>
      </w:r>
      <w:proofErr w:type="spellStart"/>
      <w:r w:rsidRPr="00277FFA">
        <w:rPr>
          <w:rFonts w:ascii="Calibri" w:eastAsia="Times New Roman" w:hAnsi="Calibri" w:cs="Calibri"/>
          <w:color w:val="85200C"/>
          <w:sz w:val="22"/>
          <w:szCs w:val="22"/>
          <w:lang w:val="es-ES" w:eastAsia="es-ES_tradnl"/>
        </w:rPr>
        <w:t>l'edifici</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de</w:t>
      </w:r>
      <w:r w:rsidR="00024650">
        <w:rPr>
          <w:rFonts w:ascii="Calibri" w:eastAsia="Times New Roman" w:hAnsi="Calibri" w:cs="Calibri"/>
          <w:color w:val="85200C"/>
          <w:sz w:val="22"/>
          <w:szCs w:val="22"/>
          <w:lang w:val="es-ES" w:eastAsia="es-ES_tradnl"/>
        </w:rPr>
        <w:t xml:space="preserve"> </w:t>
      </w:r>
      <w:r w:rsidRPr="00277FFA">
        <w:rPr>
          <w:rFonts w:ascii="Calibri" w:eastAsia="Times New Roman" w:hAnsi="Calibri" w:cs="Calibri"/>
          <w:color w:val="85200C"/>
          <w:sz w:val="22"/>
          <w:szCs w:val="22"/>
          <w:lang w:val="es-ES" w:eastAsia="es-ES_tradnl"/>
        </w:rPr>
        <w:t>l</w:t>
      </w:r>
      <w:proofErr w:type="spellEnd"/>
      <w:r w:rsidRPr="00277FFA">
        <w:rPr>
          <w:rFonts w:ascii="Calibri" w:eastAsia="Times New Roman" w:hAnsi="Calibri" w:cs="Calibri"/>
          <w:color w:val="85200C"/>
          <w:sz w:val="22"/>
          <w:szCs w:val="22"/>
          <w:lang w:val="es-ES" w:eastAsia="es-ES_tradnl"/>
        </w:rPr>
        <w:t xml:space="preserve">'Escola de </w:t>
      </w:r>
      <w:proofErr w:type="spellStart"/>
      <w:r w:rsidRPr="00277FFA">
        <w:rPr>
          <w:rFonts w:ascii="Calibri" w:eastAsia="Times New Roman" w:hAnsi="Calibri" w:cs="Calibri"/>
          <w:color w:val="85200C"/>
          <w:sz w:val="22"/>
          <w:szCs w:val="22"/>
          <w:lang w:val="es-ES" w:eastAsia="es-ES_tradnl"/>
        </w:rPr>
        <w:t>Doctorat</w:t>
      </w:r>
      <w:proofErr w:type="spellEnd"/>
      <w:r w:rsidRPr="00277FFA">
        <w:rPr>
          <w:rFonts w:ascii="Calibri" w:eastAsia="Times New Roman" w:hAnsi="Calibri" w:cs="Calibri"/>
          <w:color w:val="85200C"/>
          <w:sz w:val="22"/>
          <w:szCs w:val="22"/>
          <w:lang w:val="es-ES" w:eastAsia="es-ES_tradnl"/>
        </w:rPr>
        <w:t xml:space="preserve"> de la UAB, </w:t>
      </w:r>
      <w:proofErr w:type="spellStart"/>
      <w:r w:rsidRPr="00277FFA">
        <w:rPr>
          <w:rFonts w:ascii="Calibri" w:eastAsia="Times New Roman" w:hAnsi="Calibri" w:cs="Calibri"/>
          <w:color w:val="85200C"/>
          <w:sz w:val="22"/>
          <w:szCs w:val="22"/>
          <w:lang w:val="es-ES" w:eastAsia="es-ES_tradnl"/>
        </w:rPr>
        <w:t>antigament</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l'era</w:t>
      </w:r>
      <w:proofErr w:type="spellEnd"/>
      <w:r w:rsidRPr="00277FFA">
        <w:rPr>
          <w:rFonts w:ascii="Calibri" w:eastAsia="Times New Roman" w:hAnsi="Calibri" w:cs="Calibri"/>
          <w:color w:val="85200C"/>
          <w:sz w:val="22"/>
          <w:szCs w:val="22"/>
          <w:lang w:val="es-ES" w:eastAsia="es-ES_tradnl"/>
        </w:rPr>
        <w:t xml:space="preserve"> de la </w:t>
      </w:r>
      <w:proofErr w:type="spellStart"/>
      <w:r w:rsidRPr="00277FFA">
        <w:rPr>
          <w:rFonts w:ascii="Calibri" w:eastAsia="Times New Roman" w:hAnsi="Calibri" w:cs="Calibri"/>
          <w:color w:val="85200C"/>
          <w:sz w:val="22"/>
          <w:szCs w:val="22"/>
          <w:lang w:val="es-ES" w:eastAsia="es-ES_tradnl"/>
        </w:rPr>
        <w:t>masia</w:t>
      </w:r>
      <w:proofErr w:type="spellEnd"/>
      <w:r w:rsidRPr="00277FFA">
        <w:rPr>
          <w:rFonts w:ascii="Calibri" w:eastAsia="Times New Roman" w:hAnsi="Calibri" w:cs="Calibri"/>
          <w:color w:val="85200C"/>
          <w:sz w:val="22"/>
          <w:szCs w:val="22"/>
          <w:lang w:val="es-ES" w:eastAsia="es-ES_tradnl"/>
        </w:rPr>
        <w:t xml:space="preserve"> Can Miró, Campus UAB de Bellaterra</w:t>
      </w:r>
      <w:r w:rsidR="00CF47B1">
        <w:rPr>
          <w:rFonts w:ascii="Calibri" w:eastAsia="Times New Roman" w:hAnsi="Calibri" w:cs="Calibri"/>
          <w:color w:val="85200C"/>
          <w:sz w:val="22"/>
          <w:szCs w:val="22"/>
          <w:lang w:val="es-ES" w:eastAsia="es-ES_tradnl"/>
        </w:rPr>
        <w:t xml:space="preserve"> (</w:t>
      </w:r>
      <w:hyperlink r:id="rId7" w:history="1">
        <w:r w:rsidR="00CF47B1" w:rsidRPr="00CF47B1">
          <w:rPr>
            <w:rStyle w:val="Hipervnculo"/>
            <w:rFonts w:ascii="Calibri" w:eastAsia="Times New Roman" w:hAnsi="Calibri" w:cs="Calibri"/>
            <w:color w:val="C45911" w:themeColor="accent2" w:themeShade="BF"/>
            <w:sz w:val="22"/>
            <w:szCs w:val="22"/>
            <w:lang w:val="es-ES" w:eastAsia="es-ES_tradnl"/>
          </w:rPr>
          <w:t>MAPA</w:t>
        </w:r>
      </w:hyperlink>
      <w:r w:rsidR="00CF47B1">
        <w:rPr>
          <w:rFonts w:ascii="Calibri" w:eastAsia="Times New Roman" w:hAnsi="Calibri" w:cs="Calibri"/>
          <w:color w:val="85200C"/>
          <w:sz w:val="22"/>
          <w:szCs w:val="22"/>
          <w:lang w:val="es-ES" w:eastAsia="es-ES_tradnl"/>
        </w:rPr>
        <w:t>)</w:t>
      </w:r>
      <w:r w:rsidRPr="00277FFA">
        <w:rPr>
          <w:rFonts w:ascii="Calibri" w:eastAsia="Times New Roman" w:hAnsi="Calibri" w:cs="Calibri"/>
          <w:color w:val="85200C"/>
          <w:sz w:val="22"/>
          <w:szCs w:val="22"/>
          <w:lang w:val="es-ES" w:eastAsia="es-ES_tradnl"/>
        </w:rPr>
        <w:t xml:space="preserve">. </w:t>
      </w:r>
    </w:p>
    <w:p w14:paraId="3F2D8B86" w14:textId="03648AB7" w:rsidR="006357C6" w:rsidRPr="00277FFA" w:rsidRDefault="006357C6" w:rsidP="006357C6">
      <w:pPr>
        <w:jc w:val="center"/>
        <w:rPr>
          <w:rFonts w:ascii="Calibri" w:eastAsia="Times New Roman" w:hAnsi="Calibri" w:cs="Calibri"/>
          <w:lang w:val="es-ES" w:eastAsia="es-ES_tradnl"/>
        </w:rPr>
      </w:pPr>
      <w:proofErr w:type="spellStart"/>
      <w:r w:rsidRPr="00277FFA">
        <w:rPr>
          <w:rFonts w:ascii="Calibri" w:eastAsia="Times New Roman" w:hAnsi="Calibri" w:cs="Calibri"/>
          <w:color w:val="85200C"/>
          <w:sz w:val="22"/>
          <w:szCs w:val="22"/>
          <w:lang w:val="es-ES" w:eastAsia="es-ES_tradnl"/>
        </w:rPr>
        <w:t>Dissabte</w:t>
      </w:r>
      <w:proofErr w:type="spellEnd"/>
      <w:r w:rsidRPr="00277FFA">
        <w:rPr>
          <w:rFonts w:ascii="Calibri" w:eastAsia="Times New Roman" w:hAnsi="Calibri" w:cs="Calibri"/>
          <w:color w:val="85200C"/>
          <w:sz w:val="22"/>
          <w:szCs w:val="22"/>
          <w:lang w:val="es-ES" w:eastAsia="es-ES_tradnl"/>
        </w:rPr>
        <w:t xml:space="preserve"> 28 de </w:t>
      </w:r>
      <w:proofErr w:type="spellStart"/>
      <w:r w:rsidRPr="00277FFA">
        <w:rPr>
          <w:rFonts w:ascii="Calibri" w:eastAsia="Times New Roman" w:hAnsi="Calibri" w:cs="Calibri"/>
          <w:color w:val="85200C"/>
          <w:sz w:val="22"/>
          <w:szCs w:val="22"/>
          <w:lang w:val="es-ES" w:eastAsia="es-ES_tradnl"/>
        </w:rPr>
        <w:t>maig</w:t>
      </w:r>
      <w:proofErr w:type="spellEnd"/>
      <w:r w:rsidRPr="00277FFA">
        <w:rPr>
          <w:rFonts w:ascii="Calibri" w:eastAsia="Times New Roman" w:hAnsi="Calibri" w:cs="Calibri"/>
          <w:color w:val="85200C"/>
          <w:sz w:val="22"/>
          <w:szCs w:val="22"/>
          <w:lang w:val="es-ES" w:eastAsia="es-ES_tradnl"/>
        </w:rPr>
        <w:t xml:space="preserve"> de 2022, 11:30</w:t>
      </w:r>
    </w:p>
    <w:p w14:paraId="514E6966" w14:textId="77777777" w:rsidR="006357C6" w:rsidRPr="00277FFA" w:rsidRDefault="006357C6" w:rsidP="006357C6">
      <w:pPr>
        <w:jc w:val="center"/>
        <w:rPr>
          <w:rFonts w:ascii="Calibri" w:eastAsia="Times New Roman" w:hAnsi="Calibri" w:cs="Calibri"/>
          <w:lang w:val="es-ES" w:eastAsia="es-ES_tradnl"/>
        </w:rPr>
      </w:pPr>
      <w:r w:rsidRPr="00277FFA">
        <w:rPr>
          <w:rFonts w:ascii="Calibri" w:eastAsia="Times New Roman" w:hAnsi="Calibri" w:cs="Calibri"/>
          <w:color w:val="85200C"/>
          <w:sz w:val="22"/>
          <w:szCs w:val="22"/>
          <w:lang w:val="es-ES" w:eastAsia="es-ES_tradnl"/>
        </w:rPr>
        <w:t> </w:t>
      </w:r>
    </w:p>
    <w:p w14:paraId="482E401A" w14:textId="77777777" w:rsidR="006357C6" w:rsidRPr="00277FFA" w:rsidRDefault="006357C6" w:rsidP="006357C6">
      <w:pPr>
        <w:jc w:val="center"/>
        <w:rPr>
          <w:rFonts w:ascii="Calibri" w:eastAsia="Times New Roman" w:hAnsi="Calibri" w:cs="Calibri"/>
          <w:lang w:val="es-ES" w:eastAsia="es-ES_tradnl"/>
        </w:rPr>
      </w:pPr>
      <w:proofErr w:type="spellStart"/>
      <w:r w:rsidRPr="00277FFA">
        <w:rPr>
          <w:rFonts w:ascii="Calibri" w:eastAsia="Times New Roman" w:hAnsi="Calibri" w:cs="Calibri"/>
          <w:color w:val="85200C"/>
          <w:sz w:val="22"/>
          <w:szCs w:val="22"/>
          <w:lang w:val="es-ES" w:eastAsia="es-ES_tradnl"/>
        </w:rPr>
        <w:t>Tothom</w:t>
      </w:r>
      <w:proofErr w:type="spellEnd"/>
      <w:r w:rsidRPr="00277FFA">
        <w:rPr>
          <w:rFonts w:ascii="Calibri" w:eastAsia="Times New Roman" w:hAnsi="Calibri" w:cs="Calibri"/>
          <w:color w:val="85200C"/>
          <w:sz w:val="22"/>
          <w:szCs w:val="22"/>
          <w:lang w:val="es-ES" w:eastAsia="es-ES_tradnl"/>
        </w:rPr>
        <w:t xml:space="preserve"> hi </w:t>
      </w:r>
      <w:proofErr w:type="spellStart"/>
      <w:r w:rsidRPr="00277FFA">
        <w:rPr>
          <w:rFonts w:ascii="Calibri" w:eastAsia="Times New Roman" w:hAnsi="Calibri" w:cs="Calibri"/>
          <w:color w:val="85200C"/>
          <w:sz w:val="22"/>
          <w:szCs w:val="22"/>
          <w:lang w:val="es-ES" w:eastAsia="es-ES_tradnl"/>
        </w:rPr>
        <w:t>és</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convidat</w:t>
      </w:r>
      <w:proofErr w:type="spellEnd"/>
    </w:p>
    <w:p w14:paraId="315DFB50" w14:textId="77777777" w:rsidR="006357C6" w:rsidRPr="00277FFA" w:rsidRDefault="006357C6" w:rsidP="006357C6">
      <w:pPr>
        <w:jc w:val="center"/>
        <w:rPr>
          <w:rFonts w:ascii="Calibri" w:eastAsia="Times New Roman" w:hAnsi="Calibri" w:cs="Calibri"/>
          <w:lang w:val="es-ES" w:eastAsia="es-ES_tradnl"/>
        </w:rPr>
      </w:pPr>
      <w:r w:rsidRPr="00277FFA">
        <w:rPr>
          <w:rFonts w:ascii="Calibri" w:eastAsia="Times New Roman" w:hAnsi="Calibri" w:cs="Calibri"/>
          <w:color w:val="85200C"/>
          <w:sz w:val="22"/>
          <w:szCs w:val="22"/>
          <w:lang w:val="es-ES" w:eastAsia="es-ES_tradnl"/>
        </w:rPr>
        <w:t> </w:t>
      </w:r>
    </w:p>
    <w:p w14:paraId="4329E0E5" w14:textId="77777777" w:rsidR="00A5299F" w:rsidRPr="00277FFA" w:rsidRDefault="006357C6" w:rsidP="006357C6">
      <w:pPr>
        <w:jc w:val="both"/>
        <w:rPr>
          <w:rFonts w:ascii="Calibri" w:hAnsi="Calibri" w:cs="Calibri"/>
        </w:rPr>
      </w:pPr>
      <w:proofErr w:type="spellStart"/>
      <w:r w:rsidRPr="00277FFA">
        <w:rPr>
          <w:rFonts w:ascii="Calibri" w:eastAsia="Times New Roman" w:hAnsi="Calibri" w:cs="Calibri"/>
          <w:color w:val="85200C"/>
          <w:sz w:val="22"/>
          <w:szCs w:val="22"/>
          <w:lang w:val="es-ES" w:eastAsia="es-ES_tradnl"/>
        </w:rPr>
        <w:t>L'acte</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consistirà</w:t>
      </w:r>
      <w:proofErr w:type="spellEnd"/>
      <w:r w:rsidRPr="00277FFA">
        <w:rPr>
          <w:rFonts w:ascii="Calibri" w:eastAsia="Times New Roman" w:hAnsi="Calibri" w:cs="Calibri"/>
          <w:color w:val="85200C"/>
          <w:sz w:val="22"/>
          <w:szCs w:val="22"/>
          <w:lang w:val="es-ES" w:eastAsia="es-ES_tradnl"/>
        </w:rPr>
        <w:t xml:space="preserve"> en </w:t>
      </w:r>
      <w:proofErr w:type="spellStart"/>
      <w:r w:rsidRPr="00277FFA">
        <w:rPr>
          <w:rFonts w:ascii="Calibri" w:eastAsia="Times New Roman" w:hAnsi="Calibri" w:cs="Calibri"/>
          <w:color w:val="85200C"/>
          <w:sz w:val="22"/>
          <w:szCs w:val="22"/>
          <w:lang w:val="es-ES" w:eastAsia="es-ES_tradnl"/>
        </w:rPr>
        <w:t>actuacions</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musicals</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lligades</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als</w:t>
      </w:r>
      <w:proofErr w:type="spellEnd"/>
      <w:r w:rsidRPr="00277FFA">
        <w:rPr>
          <w:rFonts w:ascii="Calibri" w:eastAsia="Times New Roman" w:hAnsi="Calibri" w:cs="Calibri"/>
          <w:color w:val="85200C"/>
          <w:sz w:val="22"/>
          <w:szCs w:val="22"/>
          <w:lang w:val="es-ES" w:eastAsia="es-ES_tradnl"/>
        </w:rPr>
        <w:t xml:space="preserve"> gustos i les </w:t>
      </w:r>
      <w:proofErr w:type="spellStart"/>
      <w:r w:rsidRPr="00277FFA">
        <w:rPr>
          <w:rFonts w:ascii="Calibri" w:eastAsia="Times New Roman" w:hAnsi="Calibri" w:cs="Calibri"/>
          <w:color w:val="85200C"/>
          <w:sz w:val="22"/>
          <w:szCs w:val="22"/>
          <w:lang w:val="es-ES" w:eastAsia="es-ES_tradnl"/>
        </w:rPr>
        <w:t>amistats</w:t>
      </w:r>
      <w:proofErr w:type="spellEnd"/>
      <w:r w:rsidRPr="00277FFA">
        <w:rPr>
          <w:rFonts w:ascii="Calibri" w:eastAsia="Times New Roman" w:hAnsi="Calibri" w:cs="Calibri"/>
          <w:color w:val="85200C"/>
          <w:sz w:val="22"/>
          <w:szCs w:val="22"/>
          <w:lang w:val="es-ES" w:eastAsia="es-ES_tradnl"/>
        </w:rPr>
        <w:t xml:space="preserve"> del Carles, i </w:t>
      </w:r>
      <w:proofErr w:type="spellStart"/>
      <w:r w:rsidRPr="00277FFA">
        <w:rPr>
          <w:rFonts w:ascii="Calibri" w:eastAsia="Times New Roman" w:hAnsi="Calibri" w:cs="Calibri"/>
          <w:color w:val="85200C"/>
          <w:sz w:val="22"/>
          <w:szCs w:val="22"/>
          <w:lang w:val="es-ES" w:eastAsia="es-ES_tradnl"/>
        </w:rPr>
        <w:t>parlaments</w:t>
      </w:r>
      <w:proofErr w:type="spellEnd"/>
      <w:r w:rsidRPr="00277FFA">
        <w:rPr>
          <w:rFonts w:ascii="Calibri" w:eastAsia="Times New Roman" w:hAnsi="Calibri" w:cs="Calibri"/>
          <w:color w:val="85200C"/>
          <w:sz w:val="22"/>
          <w:szCs w:val="22"/>
          <w:lang w:val="es-ES" w:eastAsia="es-ES_tradnl"/>
        </w:rPr>
        <w:t xml:space="preserve"> de </w:t>
      </w:r>
      <w:proofErr w:type="spellStart"/>
      <w:r w:rsidRPr="00277FFA">
        <w:rPr>
          <w:rFonts w:ascii="Calibri" w:eastAsia="Times New Roman" w:hAnsi="Calibri" w:cs="Calibri"/>
          <w:color w:val="85200C"/>
          <w:sz w:val="22"/>
          <w:szCs w:val="22"/>
          <w:lang w:val="es-ES" w:eastAsia="es-ES_tradnl"/>
        </w:rPr>
        <w:t>record</w:t>
      </w:r>
      <w:proofErr w:type="spellEnd"/>
      <w:r w:rsidRPr="00277FFA">
        <w:rPr>
          <w:rFonts w:ascii="Calibri" w:eastAsia="Times New Roman" w:hAnsi="Calibri" w:cs="Calibri"/>
          <w:color w:val="85200C"/>
          <w:sz w:val="22"/>
          <w:szCs w:val="22"/>
          <w:lang w:val="es-ES" w:eastAsia="es-ES_tradnl"/>
        </w:rPr>
        <w:t xml:space="preserve"> per </w:t>
      </w:r>
      <w:proofErr w:type="spellStart"/>
      <w:r w:rsidRPr="00277FFA">
        <w:rPr>
          <w:rFonts w:ascii="Calibri" w:eastAsia="Times New Roman" w:hAnsi="Calibri" w:cs="Calibri"/>
          <w:color w:val="85200C"/>
          <w:sz w:val="22"/>
          <w:szCs w:val="22"/>
          <w:lang w:val="es-ES" w:eastAsia="es-ES_tradnl"/>
        </w:rPr>
        <w:t>part</w:t>
      </w:r>
      <w:proofErr w:type="spellEnd"/>
      <w:r w:rsidRPr="00277FFA">
        <w:rPr>
          <w:rFonts w:ascii="Calibri" w:eastAsia="Times New Roman" w:hAnsi="Calibri" w:cs="Calibri"/>
          <w:color w:val="85200C"/>
          <w:sz w:val="22"/>
          <w:szCs w:val="22"/>
          <w:lang w:val="es-ES" w:eastAsia="es-ES_tradnl"/>
        </w:rPr>
        <w:t xml:space="preserve"> de </w:t>
      </w:r>
      <w:proofErr w:type="spellStart"/>
      <w:r w:rsidRPr="00277FFA">
        <w:rPr>
          <w:rFonts w:ascii="Calibri" w:eastAsia="Times New Roman" w:hAnsi="Calibri" w:cs="Calibri"/>
          <w:color w:val="85200C"/>
          <w:sz w:val="22"/>
          <w:szCs w:val="22"/>
          <w:lang w:val="es-ES" w:eastAsia="es-ES_tradnl"/>
        </w:rPr>
        <w:t>companys</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deixebles</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amics</w:t>
      </w:r>
      <w:proofErr w:type="spellEnd"/>
      <w:r w:rsidRPr="00277FFA">
        <w:rPr>
          <w:rFonts w:ascii="Calibri" w:eastAsia="Times New Roman" w:hAnsi="Calibri" w:cs="Calibri"/>
          <w:color w:val="85200C"/>
          <w:sz w:val="22"/>
          <w:szCs w:val="22"/>
          <w:lang w:val="es-ES" w:eastAsia="es-ES_tradnl"/>
        </w:rPr>
        <w:t xml:space="preserve"> i </w:t>
      </w:r>
      <w:proofErr w:type="spellStart"/>
      <w:r w:rsidRPr="00277FFA">
        <w:rPr>
          <w:rFonts w:ascii="Calibri" w:eastAsia="Times New Roman" w:hAnsi="Calibri" w:cs="Calibri"/>
          <w:color w:val="85200C"/>
          <w:sz w:val="22"/>
          <w:szCs w:val="22"/>
          <w:lang w:val="es-ES" w:eastAsia="es-ES_tradnl"/>
        </w:rPr>
        <w:t>familiars</w:t>
      </w:r>
      <w:proofErr w:type="spellEnd"/>
      <w:r w:rsidRPr="00277FFA">
        <w:rPr>
          <w:rFonts w:ascii="Calibri" w:eastAsia="Times New Roman" w:hAnsi="Calibri" w:cs="Calibri"/>
          <w:color w:val="85200C"/>
          <w:sz w:val="22"/>
          <w:szCs w:val="22"/>
          <w:lang w:val="es-ES" w:eastAsia="es-ES_tradnl"/>
        </w:rPr>
        <w:t xml:space="preserve">. Al final hi </w:t>
      </w:r>
      <w:proofErr w:type="spellStart"/>
      <w:r w:rsidRPr="00277FFA">
        <w:rPr>
          <w:rFonts w:ascii="Calibri" w:eastAsia="Times New Roman" w:hAnsi="Calibri" w:cs="Calibri"/>
          <w:color w:val="85200C"/>
          <w:sz w:val="22"/>
          <w:szCs w:val="22"/>
          <w:lang w:val="es-ES" w:eastAsia="es-ES_tradnl"/>
        </w:rPr>
        <w:t>haurà</w:t>
      </w:r>
      <w:proofErr w:type="spellEnd"/>
      <w:r w:rsidRPr="00277FFA">
        <w:rPr>
          <w:rFonts w:ascii="Calibri" w:eastAsia="Times New Roman" w:hAnsi="Calibri" w:cs="Calibri"/>
          <w:color w:val="85200C"/>
          <w:sz w:val="22"/>
          <w:szCs w:val="22"/>
          <w:lang w:val="es-ES" w:eastAsia="es-ES_tradnl"/>
        </w:rPr>
        <w:t xml:space="preserve"> un </w:t>
      </w:r>
      <w:proofErr w:type="spellStart"/>
      <w:r w:rsidRPr="00277FFA">
        <w:rPr>
          <w:rFonts w:ascii="Calibri" w:eastAsia="Times New Roman" w:hAnsi="Calibri" w:cs="Calibri"/>
          <w:color w:val="85200C"/>
          <w:sz w:val="22"/>
          <w:szCs w:val="22"/>
          <w:lang w:val="es-ES" w:eastAsia="es-ES_tradnl"/>
        </w:rPr>
        <w:t>petit</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refrigeri</w:t>
      </w:r>
      <w:proofErr w:type="spellEnd"/>
      <w:r w:rsidRPr="00277FFA">
        <w:rPr>
          <w:rFonts w:ascii="Calibri" w:eastAsia="Times New Roman" w:hAnsi="Calibri" w:cs="Calibri"/>
          <w:color w:val="85200C"/>
          <w:sz w:val="22"/>
          <w:szCs w:val="22"/>
          <w:lang w:val="es-ES" w:eastAsia="es-ES_tradnl"/>
        </w:rPr>
        <w:t>.</w:t>
      </w:r>
      <w:r w:rsidR="00A5299F" w:rsidRPr="00277FFA">
        <w:rPr>
          <w:rFonts w:ascii="Calibri" w:hAnsi="Calibri" w:cs="Calibri"/>
        </w:rPr>
        <w:t xml:space="preserve"> </w:t>
      </w:r>
    </w:p>
    <w:p w14:paraId="3F0AA3A7" w14:textId="77777777" w:rsidR="00A5299F" w:rsidRPr="00277FFA" w:rsidRDefault="00A5299F" w:rsidP="006357C6">
      <w:pPr>
        <w:jc w:val="both"/>
        <w:rPr>
          <w:rFonts w:ascii="Calibri" w:hAnsi="Calibri" w:cs="Calibri"/>
        </w:rPr>
      </w:pPr>
    </w:p>
    <w:p w14:paraId="7D7F0C0B" w14:textId="38A57873" w:rsidR="006357C6" w:rsidRPr="00277FFA" w:rsidRDefault="00A5299F" w:rsidP="006357C6">
      <w:pPr>
        <w:jc w:val="both"/>
        <w:rPr>
          <w:rFonts w:ascii="Calibri" w:eastAsia="Times New Roman" w:hAnsi="Calibri" w:cs="Calibri"/>
          <w:color w:val="85200C"/>
          <w:sz w:val="22"/>
          <w:szCs w:val="22"/>
          <w:lang w:val="es-ES" w:eastAsia="es-ES_tradnl"/>
        </w:rPr>
      </w:pPr>
      <w:r w:rsidRPr="00277FFA">
        <w:rPr>
          <w:rFonts w:ascii="Calibri" w:eastAsia="Times New Roman" w:hAnsi="Calibri" w:cs="Calibri"/>
          <w:color w:val="85200C"/>
          <w:sz w:val="22"/>
          <w:szCs w:val="22"/>
          <w:lang w:val="es-ES" w:eastAsia="es-ES_tradnl"/>
        </w:rPr>
        <w:t xml:space="preserve">Hi </w:t>
      </w:r>
      <w:proofErr w:type="spellStart"/>
      <w:r w:rsidRPr="00277FFA">
        <w:rPr>
          <w:rFonts w:ascii="Calibri" w:eastAsia="Times New Roman" w:hAnsi="Calibri" w:cs="Calibri"/>
          <w:color w:val="85200C"/>
          <w:sz w:val="22"/>
          <w:szCs w:val="22"/>
          <w:lang w:val="es-ES" w:eastAsia="es-ES_tradnl"/>
        </w:rPr>
        <w:t>haurà</w:t>
      </w:r>
      <w:proofErr w:type="spellEnd"/>
      <w:r w:rsidRPr="00277FFA">
        <w:rPr>
          <w:rFonts w:ascii="Calibri" w:eastAsia="Times New Roman" w:hAnsi="Calibri" w:cs="Calibri"/>
          <w:color w:val="85200C"/>
          <w:sz w:val="22"/>
          <w:szCs w:val="22"/>
          <w:lang w:val="es-ES" w:eastAsia="es-ES_tradnl"/>
        </w:rPr>
        <w:t xml:space="preserve"> un </w:t>
      </w:r>
      <w:proofErr w:type="spellStart"/>
      <w:r w:rsidRPr="00277FFA">
        <w:rPr>
          <w:rFonts w:ascii="Calibri" w:eastAsia="Times New Roman" w:hAnsi="Calibri" w:cs="Calibri"/>
          <w:color w:val="85200C"/>
          <w:sz w:val="22"/>
          <w:szCs w:val="22"/>
          <w:lang w:val="es-ES" w:eastAsia="es-ES_tradnl"/>
        </w:rPr>
        <w:t>llibre</w:t>
      </w:r>
      <w:proofErr w:type="spellEnd"/>
      <w:r w:rsidRPr="00277FFA">
        <w:rPr>
          <w:rFonts w:ascii="Calibri" w:eastAsia="Times New Roman" w:hAnsi="Calibri" w:cs="Calibri"/>
          <w:color w:val="85200C"/>
          <w:sz w:val="22"/>
          <w:szCs w:val="22"/>
          <w:lang w:val="es-ES" w:eastAsia="es-ES_tradnl"/>
        </w:rPr>
        <w:t xml:space="preserve"> en </w:t>
      </w:r>
      <w:proofErr w:type="spellStart"/>
      <w:r w:rsidRPr="00277FFA">
        <w:rPr>
          <w:rFonts w:ascii="Calibri" w:eastAsia="Times New Roman" w:hAnsi="Calibri" w:cs="Calibri"/>
          <w:color w:val="85200C"/>
          <w:sz w:val="22"/>
          <w:szCs w:val="22"/>
          <w:lang w:val="es-ES" w:eastAsia="es-ES_tradnl"/>
        </w:rPr>
        <w:t>blanc</w:t>
      </w:r>
      <w:proofErr w:type="spellEnd"/>
      <w:r w:rsidRPr="00277FFA">
        <w:rPr>
          <w:rFonts w:ascii="Calibri" w:eastAsia="Times New Roman" w:hAnsi="Calibri" w:cs="Calibri"/>
          <w:color w:val="85200C"/>
          <w:sz w:val="22"/>
          <w:szCs w:val="22"/>
          <w:lang w:val="es-ES" w:eastAsia="es-ES_tradnl"/>
        </w:rPr>
        <w:t xml:space="preserve"> per </w:t>
      </w:r>
      <w:proofErr w:type="spellStart"/>
      <w:r w:rsidRPr="00277FFA">
        <w:rPr>
          <w:rFonts w:ascii="Calibri" w:eastAsia="Times New Roman" w:hAnsi="Calibri" w:cs="Calibri"/>
          <w:color w:val="85200C"/>
          <w:sz w:val="22"/>
          <w:szCs w:val="22"/>
          <w:lang w:val="es-ES" w:eastAsia="es-ES_tradnl"/>
        </w:rPr>
        <w:t>escriure</w:t>
      </w:r>
      <w:proofErr w:type="spellEnd"/>
      <w:r w:rsidRPr="00277FFA">
        <w:rPr>
          <w:rFonts w:ascii="Calibri" w:eastAsia="Times New Roman" w:hAnsi="Calibri" w:cs="Calibri"/>
          <w:color w:val="85200C"/>
          <w:sz w:val="22"/>
          <w:szCs w:val="22"/>
          <w:lang w:val="es-ES" w:eastAsia="es-ES_tradnl"/>
        </w:rPr>
        <w:t xml:space="preserve">-hi </w:t>
      </w:r>
      <w:proofErr w:type="spellStart"/>
      <w:r w:rsidRPr="00277FFA">
        <w:rPr>
          <w:rFonts w:ascii="Calibri" w:eastAsia="Times New Roman" w:hAnsi="Calibri" w:cs="Calibri"/>
          <w:color w:val="85200C"/>
          <w:sz w:val="22"/>
          <w:szCs w:val="22"/>
          <w:lang w:val="es-ES" w:eastAsia="es-ES_tradnl"/>
        </w:rPr>
        <w:t>dedicatòries</w:t>
      </w:r>
      <w:proofErr w:type="spellEnd"/>
      <w:r w:rsidRPr="00277FFA">
        <w:rPr>
          <w:rFonts w:ascii="Calibri" w:eastAsia="Times New Roman" w:hAnsi="Calibri" w:cs="Calibri"/>
          <w:color w:val="85200C"/>
          <w:sz w:val="22"/>
          <w:szCs w:val="22"/>
          <w:lang w:val="es-ES" w:eastAsia="es-ES_tradnl"/>
        </w:rPr>
        <w:t xml:space="preserve">. A </w:t>
      </w:r>
      <w:proofErr w:type="spellStart"/>
      <w:r w:rsidRPr="00277FFA">
        <w:rPr>
          <w:rFonts w:ascii="Calibri" w:eastAsia="Times New Roman" w:hAnsi="Calibri" w:cs="Calibri"/>
          <w:color w:val="85200C"/>
          <w:sz w:val="22"/>
          <w:szCs w:val="22"/>
          <w:lang w:val="es-ES" w:eastAsia="es-ES_tradnl"/>
        </w:rPr>
        <w:t>més</w:t>
      </w:r>
      <w:proofErr w:type="spellEnd"/>
      <w:r w:rsidRPr="00277FFA">
        <w:rPr>
          <w:rFonts w:ascii="Calibri" w:eastAsia="Times New Roman" w:hAnsi="Calibri" w:cs="Calibri"/>
          <w:color w:val="85200C"/>
          <w:sz w:val="22"/>
          <w:szCs w:val="22"/>
          <w:lang w:val="es-ES" w:eastAsia="es-ES_tradnl"/>
        </w:rPr>
        <w:t xml:space="preserve">, es </w:t>
      </w:r>
      <w:proofErr w:type="spellStart"/>
      <w:r w:rsidRPr="00277FFA">
        <w:rPr>
          <w:rFonts w:ascii="Calibri" w:eastAsia="Times New Roman" w:hAnsi="Calibri" w:cs="Calibri"/>
          <w:color w:val="85200C"/>
          <w:sz w:val="22"/>
          <w:szCs w:val="22"/>
          <w:lang w:val="es-ES" w:eastAsia="es-ES_tradnl"/>
        </w:rPr>
        <w:t>podran</w:t>
      </w:r>
      <w:proofErr w:type="spellEnd"/>
      <w:r w:rsidRPr="00277FFA">
        <w:rPr>
          <w:rFonts w:ascii="Calibri" w:eastAsia="Times New Roman" w:hAnsi="Calibri" w:cs="Calibri"/>
          <w:color w:val="85200C"/>
          <w:sz w:val="22"/>
          <w:szCs w:val="22"/>
          <w:lang w:val="es-ES" w:eastAsia="es-ES_tradnl"/>
        </w:rPr>
        <w:t xml:space="preserve"> enviar </w:t>
      </w:r>
      <w:proofErr w:type="spellStart"/>
      <w:r w:rsidRPr="00277FFA">
        <w:rPr>
          <w:rFonts w:ascii="Calibri" w:eastAsia="Times New Roman" w:hAnsi="Calibri" w:cs="Calibri"/>
          <w:color w:val="85200C"/>
          <w:sz w:val="22"/>
          <w:szCs w:val="22"/>
          <w:lang w:val="es-ES" w:eastAsia="es-ES_tradnl"/>
        </w:rPr>
        <w:t>records</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escrits</w:t>
      </w:r>
      <w:proofErr w:type="spellEnd"/>
      <w:r w:rsidRPr="00277FFA">
        <w:rPr>
          <w:rFonts w:ascii="Calibri" w:eastAsia="Times New Roman" w:hAnsi="Calibri" w:cs="Calibri"/>
          <w:color w:val="85200C"/>
          <w:sz w:val="22"/>
          <w:szCs w:val="22"/>
          <w:lang w:val="es-ES" w:eastAsia="es-ES_tradnl"/>
        </w:rPr>
        <w:t xml:space="preserve"> o </w:t>
      </w:r>
      <w:proofErr w:type="spellStart"/>
      <w:r w:rsidRPr="00277FFA">
        <w:rPr>
          <w:rFonts w:ascii="Calibri" w:eastAsia="Times New Roman" w:hAnsi="Calibri" w:cs="Calibri"/>
          <w:color w:val="85200C"/>
          <w:sz w:val="22"/>
          <w:szCs w:val="22"/>
          <w:lang w:val="es-ES" w:eastAsia="es-ES_tradnl"/>
        </w:rPr>
        <w:t>imatges</w:t>
      </w:r>
      <w:proofErr w:type="spellEnd"/>
      <w:r w:rsidRPr="00277FFA">
        <w:rPr>
          <w:rFonts w:ascii="Calibri" w:eastAsia="Times New Roman" w:hAnsi="Calibri" w:cs="Calibri"/>
          <w:color w:val="85200C"/>
          <w:sz w:val="22"/>
          <w:szCs w:val="22"/>
          <w:lang w:val="es-ES" w:eastAsia="es-ES_tradnl"/>
        </w:rPr>
        <w:t xml:space="preserve">, que </w:t>
      </w:r>
      <w:proofErr w:type="spellStart"/>
      <w:r w:rsidRPr="00277FFA">
        <w:rPr>
          <w:rFonts w:ascii="Calibri" w:eastAsia="Times New Roman" w:hAnsi="Calibri" w:cs="Calibri"/>
          <w:color w:val="85200C"/>
          <w:sz w:val="22"/>
          <w:szCs w:val="22"/>
          <w:lang w:val="es-ES" w:eastAsia="es-ES_tradnl"/>
        </w:rPr>
        <w:t>s'editaran</w:t>
      </w:r>
      <w:proofErr w:type="spellEnd"/>
      <w:r w:rsidRPr="00277FFA">
        <w:rPr>
          <w:rFonts w:ascii="Calibri" w:eastAsia="Times New Roman" w:hAnsi="Calibri" w:cs="Calibri"/>
          <w:color w:val="85200C"/>
          <w:sz w:val="22"/>
          <w:szCs w:val="22"/>
          <w:lang w:val="es-ES" w:eastAsia="es-ES_tradnl"/>
        </w:rPr>
        <w:t xml:space="preserve"> i es </w:t>
      </w:r>
      <w:proofErr w:type="spellStart"/>
      <w:r w:rsidRPr="00277FFA">
        <w:rPr>
          <w:rFonts w:ascii="Calibri" w:eastAsia="Times New Roman" w:hAnsi="Calibri" w:cs="Calibri"/>
          <w:color w:val="85200C"/>
          <w:sz w:val="22"/>
          <w:szCs w:val="22"/>
          <w:lang w:val="es-ES" w:eastAsia="es-ES_tradnl"/>
        </w:rPr>
        <w:t>faran</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públics</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amb</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posterioritat</w:t>
      </w:r>
      <w:proofErr w:type="spellEnd"/>
      <w:r w:rsidRPr="00277FFA">
        <w:rPr>
          <w:rFonts w:ascii="Calibri" w:eastAsia="Times New Roman" w:hAnsi="Calibri" w:cs="Calibri"/>
          <w:color w:val="85200C"/>
          <w:sz w:val="22"/>
          <w:szCs w:val="22"/>
          <w:lang w:val="es-ES" w:eastAsia="es-ES_tradnl"/>
        </w:rPr>
        <w:t xml:space="preserve">, a </w:t>
      </w:r>
      <w:proofErr w:type="spellStart"/>
      <w:r w:rsidRPr="00277FFA">
        <w:rPr>
          <w:rFonts w:ascii="Calibri" w:eastAsia="Times New Roman" w:hAnsi="Calibri" w:cs="Calibri"/>
          <w:color w:val="85200C"/>
          <w:sz w:val="22"/>
          <w:szCs w:val="22"/>
          <w:lang w:val="es-ES" w:eastAsia="es-ES_tradnl"/>
        </w:rPr>
        <w:t>l'adreça</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següent</w:t>
      </w:r>
      <w:proofErr w:type="spellEnd"/>
      <w:r w:rsidRPr="00277FFA">
        <w:rPr>
          <w:rFonts w:ascii="Calibri" w:eastAsia="Times New Roman" w:hAnsi="Calibri" w:cs="Calibri"/>
          <w:color w:val="85200C"/>
          <w:sz w:val="22"/>
          <w:szCs w:val="22"/>
          <w:lang w:val="es-ES" w:eastAsia="es-ES_tradnl"/>
        </w:rPr>
        <w:t>:</w:t>
      </w:r>
    </w:p>
    <w:p w14:paraId="18E84AD3" w14:textId="77777777" w:rsidR="00A5299F" w:rsidRPr="00277FFA" w:rsidRDefault="00A5299F" w:rsidP="00A5299F">
      <w:pPr>
        <w:jc w:val="center"/>
        <w:rPr>
          <w:rFonts w:ascii="Calibri" w:eastAsia="Times New Roman" w:hAnsi="Calibri" w:cs="Calibri"/>
          <w:sz w:val="22"/>
          <w:szCs w:val="22"/>
          <w:lang w:val="es-ES" w:eastAsia="es-ES_tradnl"/>
        </w:rPr>
      </w:pPr>
    </w:p>
    <w:p w14:paraId="68A3B644" w14:textId="0BB18079" w:rsidR="006357C6" w:rsidRPr="00277FFA" w:rsidRDefault="006357C6" w:rsidP="00A5299F">
      <w:pPr>
        <w:jc w:val="center"/>
        <w:rPr>
          <w:rFonts w:ascii="Calibri" w:eastAsia="Times New Roman" w:hAnsi="Calibri" w:cs="Calibri"/>
          <w:color w:val="85200C"/>
          <w:sz w:val="22"/>
          <w:szCs w:val="22"/>
          <w:lang w:val="es-ES" w:eastAsia="es-ES_tradnl"/>
        </w:rPr>
      </w:pPr>
      <w:r w:rsidRPr="00277FFA">
        <w:rPr>
          <w:rFonts w:ascii="Calibri" w:eastAsia="Times New Roman" w:hAnsi="Calibri" w:cs="Calibri"/>
          <w:color w:val="85200C"/>
          <w:sz w:val="22"/>
          <w:szCs w:val="22"/>
          <w:lang w:val="es-ES" w:eastAsia="es-ES_tradnl"/>
        </w:rPr>
        <w:t>actememoriacarlesperello@gmail.com</w:t>
      </w:r>
    </w:p>
    <w:p w14:paraId="461B81BD" w14:textId="339A64B8" w:rsidR="006357C6" w:rsidRPr="00277FFA" w:rsidRDefault="006357C6" w:rsidP="00A5299F">
      <w:pPr>
        <w:jc w:val="center"/>
        <w:rPr>
          <w:rFonts w:ascii="Calibri" w:eastAsia="Times New Roman" w:hAnsi="Calibri" w:cs="Calibri"/>
          <w:sz w:val="22"/>
          <w:szCs w:val="22"/>
          <w:lang w:val="es-ES" w:eastAsia="es-ES_tradnl"/>
        </w:rPr>
      </w:pPr>
    </w:p>
    <w:p w14:paraId="284D0D8C" w14:textId="1076B3ED" w:rsidR="006357C6" w:rsidRPr="00277FFA" w:rsidRDefault="00F37473" w:rsidP="006357C6">
      <w:pPr>
        <w:jc w:val="center"/>
        <w:rPr>
          <w:rFonts w:ascii="Calibri" w:eastAsia="Times New Roman" w:hAnsi="Calibri" w:cs="Calibri"/>
          <w:lang w:val="es-ES" w:eastAsia="es-ES_tradnl"/>
        </w:rPr>
      </w:pPr>
      <w:proofErr w:type="spellStart"/>
      <w:r>
        <w:rPr>
          <w:rFonts w:ascii="Calibri" w:eastAsia="Times New Roman" w:hAnsi="Calibri" w:cs="Calibri"/>
          <w:color w:val="85200C"/>
          <w:sz w:val="22"/>
          <w:szCs w:val="22"/>
          <w:lang w:val="es-ES" w:eastAsia="es-ES_tradnl"/>
        </w:rPr>
        <w:t>Accés</w:t>
      </w:r>
      <w:proofErr w:type="spellEnd"/>
      <w:r>
        <w:rPr>
          <w:rFonts w:ascii="Calibri" w:eastAsia="Times New Roman" w:hAnsi="Calibri" w:cs="Calibri"/>
          <w:color w:val="85200C"/>
          <w:sz w:val="22"/>
          <w:szCs w:val="22"/>
          <w:lang w:val="es-ES" w:eastAsia="es-ES_tradnl"/>
        </w:rPr>
        <w:t xml:space="preserve">: </w:t>
      </w:r>
      <w:proofErr w:type="spellStart"/>
      <w:r>
        <w:rPr>
          <w:rFonts w:ascii="Calibri" w:eastAsia="Times New Roman" w:hAnsi="Calibri" w:cs="Calibri"/>
          <w:color w:val="85200C"/>
          <w:sz w:val="22"/>
          <w:szCs w:val="22"/>
          <w:lang w:val="es-ES" w:eastAsia="es-ES_tradnl"/>
        </w:rPr>
        <w:t>Als</w:t>
      </w:r>
      <w:proofErr w:type="spellEnd"/>
      <w:r>
        <w:rPr>
          <w:rFonts w:ascii="Calibri" w:eastAsia="Times New Roman" w:hAnsi="Calibri" w:cs="Calibri"/>
          <w:color w:val="85200C"/>
          <w:sz w:val="22"/>
          <w:szCs w:val="22"/>
          <w:lang w:val="es-ES" w:eastAsia="es-ES_tradnl"/>
        </w:rPr>
        <w:t xml:space="preserve"> </w:t>
      </w:r>
      <w:proofErr w:type="spellStart"/>
      <w:r>
        <w:rPr>
          <w:rFonts w:ascii="Calibri" w:eastAsia="Times New Roman" w:hAnsi="Calibri" w:cs="Calibri"/>
          <w:color w:val="85200C"/>
          <w:sz w:val="22"/>
          <w:szCs w:val="22"/>
          <w:lang w:val="es-ES" w:eastAsia="es-ES_tradnl"/>
        </w:rPr>
        <w:t>navegadors</w:t>
      </w:r>
      <w:proofErr w:type="spellEnd"/>
      <w:r>
        <w:rPr>
          <w:rFonts w:ascii="Calibri" w:eastAsia="Times New Roman" w:hAnsi="Calibri" w:cs="Calibri"/>
          <w:color w:val="85200C"/>
          <w:sz w:val="22"/>
          <w:szCs w:val="22"/>
          <w:lang w:val="es-ES" w:eastAsia="es-ES_tradnl"/>
        </w:rPr>
        <w:t xml:space="preserve">, </w:t>
      </w:r>
      <w:r w:rsidRPr="00F37473">
        <w:rPr>
          <w:rFonts w:ascii="Calibri" w:eastAsia="Times New Roman" w:hAnsi="Calibri" w:cs="Calibri"/>
          <w:i/>
          <w:iCs/>
          <w:color w:val="85200C"/>
          <w:sz w:val="22"/>
          <w:szCs w:val="22"/>
          <w:lang w:val="es-ES" w:eastAsia="es-ES_tradnl"/>
        </w:rPr>
        <w:t xml:space="preserve">UAB Escola de </w:t>
      </w:r>
      <w:proofErr w:type="spellStart"/>
      <w:r w:rsidRPr="00F37473">
        <w:rPr>
          <w:rFonts w:ascii="Calibri" w:eastAsia="Times New Roman" w:hAnsi="Calibri" w:cs="Calibri"/>
          <w:i/>
          <w:iCs/>
          <w:color w:val="85200C"/>
          <w:sz w:val="22"/>
          <w:szCs w:val="22"/>
          <w:lang w:val="es-ES" w:eastAsia="es-ES_tradnl"/>
        </w:rPr>
        <w:t>Doctorat</w:t>
      </w:r>
      <w:proofErr w:type="spellEnd"/>
      <w:r>
        <w:rPr>
          <w:rFonts w:ascii="Calibri" w:eastAsia="Times New Roman" w:hAnsi="Calibri" w:cs="Calibri"/>
          <w:color w:val="85200C"/>
          <w:sz w:val="22"/>
          <w:szCs w:val="22"/>
          <w:lang w:val="es-ES" w:eastAsia="es-ES_tradnl"/>
        </w:rPr>
        <w:t xml:space="preserve"> o </w:t>
      </w:r>
      <w:proofErr w:type="spellStart"/>
      <w:r>
        <w:rPr>
          <w:rFonts w:ascii="Calibri" w:eastAsia="Times New Roman" w:hAnsi="Calibri" w:cs="Calibri"/>
          <w:color w:val="85200C"/>
          <w:sz w:val="22"/>
          <w:szCs w:val="22"/>
          <w:lang w:val="es-ES" w:eastAsia="es-ES_tradnl"/>
        </w:rPr>
        <w:t>bé</w:t>
      </w:r>
      <w:proofErr w:type="spellEnd"/>
      <w:r>
        <w:rPr>
          <w:rFonts w:ascii="Calibri" w:eastAsia="Times New Roman" w:hAnsi="Calibri" w:cs="Calibri"/>
          <w:color w:val="85200C"/>
          <w:sz w:val="22"/>
          <w:szCs w:val="22"/>
          <w:lang w:val="es-ES" w:eastAsia="es-ES_tradnl"/>
        </w:rPr>
        <w:t xml:space="preserve"> </w:t>
      </w:r>
      <w:r w:rsidRPr="00F37473">
        <w:rPr>
          <w:rFonts w:ascii="Calibri" w:eastAsia="Times New Roman" w:hAnsi="Calibri" w:cs="Calibri"/>
          <w:i/>
          <w:iCs/>
          <w:color w:val="85200C"/>
          <w:sz w:val="22"/>
          <w:szCs w:val="22"/>
          <w:lang w:val="es-ES" w:eastAsia="es-ES_tradnl"/>
        </w:rPr>
        <w:t xml:space="preserve">UAB Escola de </w:t>
      </w:r>
      <w:proofErr w:type="spellStart"/>
      <w:r w:rsidRPr="00F37473">
        <w:rPr>
          <w:rFonts w:ascii="Calibri" w:eastAsia="Times New Roman" w:hAnsi="Calibri" w:cs="Calibri"/>
          <w:i/>
          <w:iCs/>
          <w:color w:val="85200C"/>
          <w:sz w:val="22"/>
          <w:szCs w:val="22"/>
          <w:lang w:val="es-ES" w:eastAsia="es-ES_tradnl"/>
        </w:rPr>
        <w:t>Postgrau</w:t>
      </w:r>
      <w:proofErr w:type="spellEnd"/>
      <w:r>
        <w:rPr>
          <w:rFonts w:ascii="Calibri" w:eastAsia="Times New Roman" w:hAnsi="Calibri" w:cs="Calibri"/>
          <w:color w:val="85200C"/>
          <w:sz w:val="22"/>
          <w:szCs w:val="22"/>
          <w:lang w:val="es-ES" w:eastAsia="es-ES_tradnl"/>
        </w:rPr>
        <w:t xml:space="preserve">, </w:t>
      </w:r>
      <w:proofErr w:type="spellStart"/>
      <w:r>
        <w:rPr>
          <w:rFonts w:ascii="Calibri" w:eastAsia="Times New Roman" w:hAnsi="Calibri" w:cs="Calibri"/>
          <w:color w:val="85200C"/>
          <w:sz w:val="22"/>
          <w:szCs w:val="22"/>
          <w:lang w:val="es-ES" w:eastAsia="es-ES_tradnl"/>
        </w:rPr>
        <w:t>indistintament</w:t>
      </w:r>
      <w:proofErr w:type="spellEnd"/>
      <w:r>
        <w:rPr>
          <w:rFonts w:ascii="Calibri" w:eastAsia="Times New Roman" w:hAnsi="Calibri" w:cs="Calibri"/>
          <w:color w:val="85200C"/>
          <w:sz w:val="22"/>
          <w:szCs w:val="22"/>
          <w:lang w:val="es-ES" w:eastAsia="es-ES_tradnl"/>
        </w:rPr>
        <w:t>.</w:t>
      </w:r>
    </w:p>
    <w:p w14:paraId="2F0D7E31" w14:textId="0B4D1638" w:rsidR="006357C6" w:rsidRPr="00277FFA" w:rsidRDefault="00F37473" w:rsidP="006357C6">
      <w:pPr>
        <w:jc w:val="center"/>
        <w:rPr>
          <w:rFonts w:ascii="Calibri" w:eastAsia="Times New Roman" w:hAnsi="Calibri" w:cs="Calibri"/>
          <w:lang w:val="es-ES" w:eastAsia="es-ES_tradnl"/>
        </w:rPr>
      </w:pPr>
      <w:proofErr w:type="spellStart"/>
      <w:r>
        <w:rPr>
          <w:rFonts w:ascii="Calibri" w:eastAsia="Times New Roman" w:hAnsi="Calibri" w:cs="Calibri"/>
          <w:color w:val="85200C"/>
          <w:sz w:val="22"/>
          <w:szCs w:val="22"/>
          <w:lang w:val="es-ES" w:eastAsia="es-ES_tradnl"/>
        </w:rPr>
        <w:t>S</w:t>
      </w:r>
      <w:r w:rsidR="006357C6" w:rsidRPr="00277FFA">
        <w:rPr>
          <w:rFonts w:ascii="Calibri" w:eastAsia="Times New Roman" w:hAnsi="Calibri" w:cs="Calibri"/>
          <w:color w:val="85200C"/>
          <w:sz w:val="22"/>
          <w:szCs w:val="22"/>
          <w:lang w:val="es-ES" w:eastAsia="es-ES_tradnl"/>
        </w:rPr>
        <w:t>enyalitzat</w:t>
      </w:r>
      <w:proofErr w:type="spellEnd"/>
      <w:r w:rsidR="006357C6" w:rsidRPr="00277FFA">
        <w:rPr>
          <w:rFonts w:ascii="Calibri" w:eastAsia="Times New Roman" w:hAnsi="Calibri" w:cs="Calibri"/>
          <w:color w:val="85200C"/>
          <w:sz w:val="22"/>
          <w:szCs w:val="22"/>
          <w:lang w:val="es-ES" w:eastAsia="es-ES_tradnl"/>
        </w:rPr>
        <w:t xml:space="preserve"> des de la </w:t>
      </w:r>
      <w:proofErr w:type="spellStart"/>
      <w:r w:rsidR="006357C6" w:rsidRPr="00277FFA">
        <w:rPr>
          <w:rFonts w:ascii="Calibri" w:eastAsia="Times New Roman" w:hAnsi="Calibri" w:cs="Calibri"/>
          <w:color w:val="85200C"/>
          <w:sz w:val="22"/>
          <w:szCs w:val="22"/>
          <w:lang w:val="es-ES" w:eastAsia="es-ES_tradnl"/>
        </w:rPr>
        <w:t>Plaça</w:t>
      </w:r>
      <w:proofErr w:type="spellEnd"/>
      <w:r w:rsidR="006357C6" w:rsidRPr="00277FFA">
        <w:rPr>
          <w:rFonts w:ascii="Calibri" w:eastAsia="Times New Roman" w:hAnsi="Calibri" w:cs="Calibri"/>
          <w:color w:val="85200C"/>
          <w:sz w:val="22"/>
          <w:szCs w:val="22"/>
          <w:lang w:val="es-ES" w:eastAsia="es-ES_tradnl"/>
        </w:rPr>
        <w:t xml:space="preserve"> Cívica, Campus UAB de Bellaterra</w:t>
      </w:r>
    </w:p>
    <w:p w14:paraId="33AED879" w14:textId="77777777" w:rsidR="006357C6" w:rsidRPr="00277FFA" w:rsidRDefault="006357C6" w:rsidP="006357C6">
      <w:pPr>
        <w:jc w:val="center"/>
        <w:rPr>
          <w:rFonts w:ascii="Calibri" w:eastAsia="Times New Roman" w:hAnsi="Calibri" w:cs="Calibri"/>
          <w:lang w:val="es-ES" w:eastAsia="es-ES_tradnl"/>
        </w:rPr>
      </w:pPr>
      <w:proofErr w:type="spellStart"/>
      <w:r w:rsidRPr="00277FFA">
        <w:rPr>
          <w:rFonts w:ascii="Calibri" w:eastAsia="Times New Roman" w:hAnsi="Calibri" w:cs="Calibri"/>
          <w:color w:val="85200C"/>
          <w:sz w:val="22"/>
          <w:szCs w:val="22"/>
          <w:lang w:val="es-ES" w:eastAsia="es-ES_tradnl"/>
        </w:rPr>
        <w:t>Transport</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Ferrocarrils</w:t>
      </w:r>
      <w:proofErr w:type="spellEnd"/>
      <w:r w:rsidRPr="00277FFA">
        <w:rPr>
          <w:rFonts w:ascii="Calibri" w:eastAsia="Times New Roman" w:hAnsi="Calibri" w:cs="Calibri"/>
          <w:color w:val="85200C"/>
          <w:sz w:val="22"/>
          <w:szCs w:val="22"/>
          <w:lang w:val="es-ES" w:eastAsia="es-ES_tradnl"/>
        </w:rPr>
        <w:t xml:space="preserve"> de la Generalitat de Catalunya, </w:t>
      </w:r>
      <w:proofErr w:type="spellStart"/>
      <w:r w:rsidRPr="00277FFA">
        <w:rPr>
          <w:rFonts w:ascii="Calibri" w:eastAsia="Times New Roman" w:hAnsi="Calibri" w:cs="Calibri"/>
          <w:color w:val="85200C"/>
          <w:sz w:val="22"/>
          <w:szCs w:val="22"/>
          <w:lang w:val="es-ES" w:eastAsia="es-ES_tradnl"/>
        </w:rPr>
        <w:t>línia</w:t>
      </w:r>
      <w:proofErr w:type="spellEnd"/>
      <w:r w:rsidRPr="00277FFA">
        <w:rPr>
          <w:rFonts w:ascii="Calibri" w:eastAsia="Times New Roman" w:hAnsi="Calibri" w:cs="Calibri"/>
          <w:color w:val="85200C"/>
          <w:sz w:val="22"/>
          <w:szCs w:val="22"/>
          <w:lang w:val="es-ES" w:eastAsia="es-ES_tradnl"/>
        </w:rPr>
        <w:t xml:space="preserve"> Barcelona-Sabadell,</w:t>
      </w:r>
    </w:p>
    <w:p w14:paraId="55B3560C" w14:textId="77777777" w:rsidR="006357C6" w:rsidRPr="00277FFA" w:rsidRDefault="006357C6" w:rsidP="006357C6">
      <w:pPr>
        <w:jc w:val="center"/>
        <w:rPr>
          <w:rFonts w:ascii="Calibri" w:eastAsia="Times New Roman" w:hAnsi="Calibri" w:cs="Calibri"/>
          <w:lang w:val="es-ES" w:eastAsia="es-ES_tradnl"/>
        </w:rPr>
      </w:pPr>
      <w:r w:rsidRPr="00277FFA">
        <w:rPr>
          <w:rFonts w:ascii="Calibri" w:eastAsia="Times New Roman" w:hAnsi="Calibri" w:cs="Calibri"/>
          <w:color w:val="85200C"/>
          <w:sz w:val="22"/>
          <w:szCs w:val="22"/>
          <w:lang w:val="es-ES" w:eastAsia="es-ES_tradnl"/>
        </w:rPr>
        <w:t xml:space="preserve">parada </w:t>
      </w:r>
      <w:proofErr w:type="spellStart"/>
      <w:r w:rsidRPr="00277FFA">
        <w:rPr>
          <w:rFonts w:ascii="Calibri" w:eastAsia="Times New Roman" w:hAnsi="Calibri" w:cs="Calibri"/>
          <w:color w:val="85200C"/>
          <w:sz w:val="22"/>
          <w:szCs w:val="22"/>
          <w:lang w:val="es-ES" w:eastAsia="es-ES_tradnl"/>
        </w:rPr>
        <w:t>Universitat</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Autònoma</w:t>
      </w:r>
      <w:proofErr w:type="spellEnd"/>
    </w:p>
    <w:p w14:paraId="5BF8FE1F" w14:textId="0DF27AF6" w:rsidR="006357C6" w:rsidRPr="00277FFA" w:rsidRDefault="006357C6" w:rsidP="006357C6">
      <w:pPr>
        <w:jc w:val="center"/>
        <w:rPr>
          <w:rFonts w:ascii="Calibri" w:eastAsia="Times New Roman" w:hAnsi="Calibri" w:cs="Calibri"/>
          <w:color w:val="85200C"/>
          <w:sz w:val="22"/>
          <w:szCs w:val="22"/>
          <w:lang w:val="es-ES" w:eastAsia="es-ES_tradnl"/>
        </w:rPr>
      </w:pPr>
      <w:proofErr w:type="spellStart"/>
      <w:r w:rsidRPr="00277FFA">
        <w:rPr>
          <w:rFonts w:ascii="Calibri" w:eastAsia="Times New Roman" w:hAnsi="Calibri" w:cs="Calibri"/>
          <w:color w:val="85200C"/>
          <w:sz w:val="22"/>
          <w:szCs w:val="22"/>
          <w:lang w:val="es-ES" w:eastAsia="es-ES_tradnl"/>
        </w:rPr>
        <w:t>Automòbil</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privat</w:t>
      </w:r>
      <w:proofErr w:type="spellEnd"/>
      <w:r w:rsidRPr="00277FFA">
        <w:rPr>
          <w:rFonts w:ascii="Calibri" w:eastAsia="Times New Roman" w:hAnsi="Calibri" w:cs="Calibri"/>
          <w:color w:val="85200C"/>
          <w:sz w:val="22"/>
          <w:szCs w:val="22"/>
          <w:lang w:val="es-ES" w:eastAsia="es-ES_tradnl"/>
        </w:rPr>
        <w:t xml:space="preserve">: </w:t>
      </w:r>
      <w:proofErr w:type="spellStart"/>
      <w:r w:rsidRPr="00277FFA">
        <w:rPr>
          <w:rFonts w:ascii="Calibri" w:eastAsia="Times New Roman" w:hAnsi="Calibri" w:cs="Calibri"/>
          <w:color w:val="85200C"/>
          <w:sz w:val="22"/>
          <w:szCs w:val="22"/>
          <w:lang w:val="es-ES" w:eastAsia="es-ES_tradnl"/>
        </w:rPr>
        <w:t>aparcament</w:t>
      </w:r>
      <w:proofErr w:type="spellEnd"/>
      <w:r w:rsidRPr="00277FFA">
        <w:rPr>
          <w:rFonts w:ascii="Calibri" w:eastAsia="Times New Roman" w:hAnsi="Calibri" w:cs="Calibri"/>
          <w:color w:val="85200C"/>
          <w:sz w:val="22"/>
          <w:szCs w:val="22"/>
          <w:lang w:val="es-ES" w:eastAsia="es-ES_tradnl"/>
        </w:rPr>
        <w:t xml:space="preserve"> sobre </w:t>
      </w:r>
      <w:proofErr w:type="spellStart"/>
      <w:r w:rsidRPr="00277FFA">
        <w:rPr>
          <w:rFonts w:ascii="Calibri" w:eastAsia="Times New Roman" w:hAnsi="Calibri" w:cs="Calibri"/>
          <w:color w:val="85200C"/>
          <w:sz w:val="22"/>
          <w:szCs w:val="22"/>
          <w:lang w:val="es-ES" w:eastAsia="es-ES_tradnl"/>
        </w:rPr>
        <w:t>l’Escola</w:t>
      </w:r>
      <w:proofErr w:type="spellEnd"/>
      <w:r w:rsidRPr="00277FFA">
        <w:rPr>
          <w:rFonts w:ascii="Calibri" w:eastAsia="Times New Roman" w:hAnsi="Calibri" w:cs="Calibri"/>
          <w:color w:val="85200C"/>
          <w:sz w:val="22"/>
          <w:szCs w:val="22"/>
          <w:lang w:val="es-ES" w:eastAsia="es-ES_tradnl"/>
        </w:rPr>
        <w:t xml:space="preserve"> de </w:t>
      </w:r>
      <w:proofErr w:type="spellStart"/>
      <w:r w:rsidRPr="00277FFA">
        <w:rPr>
          <w:rFonts w:ascii="Calibri" w:eastAsia="Times New Roman" w:hAnsi="Calibri" w:cs="Calibri"/>
          <w:color w:val="85200C"/>
          <w:sz w:val="22"/>
          <w:szCs w:val="22"/>
          <w:lang w:val="es-ES" w:eastAsia="es-ES_tradnl"/>
        </w:rPr>
        <w:t>Doctorat</w:t>
      </w:r>
      <w:proofErr w:type="spellEnd"/>
      <w:r w:rsidRPr="00277FFA">
        <w:rPr>
          <w:rFonts w:ascii="Calibri" w:eastAsia="Times New Roman" w:hAnsi="Calibri" w:cs="Calibri"/>
          <w:color w:val="85200C"/>
          <w:sz w:val="22"/>
          <w:szCs w:val="22"/>
          <w:lang w:val="es-ES" w:eastAsia="es-ES_tradnl"/>
        </w:rPr>
        <w:t xml:space="preserve"> o </w:t>
      </w:r>
      <w:proofErr w:type="spellStart"/>
      <w:r w:rsidRPr="00277FFA">
        <w:rPr>
          <w:rFonts w:ascii="Calibri" w:eastAsia="Times New Roman" w:hAnsi="Calibri" w:cs="Calibri"/>
          <w:color w:val="85200C"/>
          <w:sz w:val="22"/>
          <w:szCs w:val="22"/>
          <w:lang w:val="es-ES" w:eastAsia="es-ES_tradnl"/>
        </w:rPr>
        <w:t>bé</w:t>
      </w:r>
      <w:proofErr w:type="spellEnd"/>
      <w:r w:rsidRPr="00277FFA">
        <w:rPr>
          <w:rFonts w:ascii="Calibri" w:eastAsia="Times New Roman" w:hAnsi="Calibri" w:cs="Calibri"/>
          <w:color w:val="85200C"/>
          <w:sz w:val="22"/>
          <w:szCs w:val="22"/>
          <w:lang w:val="es-ES" w:eastAsia="es-ES_tradnl"/>
        </w:rPr>
        <w:t xml:space="preserve"> sota </w:t>
      </w:r>
      <w:proofErr w:type="spellStart"/>
      <w:r w:rsidRPr="00277FFA">
        <w:rPr>
          <w:rFonts w:ascii="Calibri" w:eastAsia="Times New Roman" w:hAnsi="Calibri" w:cs="Calibri"/>
          <w:color w:val="85200C"/>
          <w:sz w:val="22"/>
          <w:szCs w:val="22"/>
          <w:lang w:val="es-ES" w:eastAsia="es-ES_tradnl"/>
        </w:rPr>
        <w:t>la Plaça</w:t>
      </w:r>
      <w:proofErr w:type="spellEnd"/>
      <w:r w:rsidRPr="00277FFA">
        <w:rPr>
          <w:rFonts w:ascii="Calibri" w:eastAsia="Times New Roman" w:hAnsi="Calibri" w:cs="Calibri"/>
          <w:color w:val="85200C"/>
          <w:sz w:val="22"/>
          <w:szCs w:val="22"/>
          <w:lang w:val="es-ES" w:eastAsia="es-ES_tradnl"/>
        </w:rPr>
        <w:t xml:space="preserve"> Cívica</w:t>
      </w:r>
    </w:p>
    <w:p w14:paraId="2A63DA74" w14:textId="77777777" w:rsidR="006357C6" w:rsidRPr="00277FFA" w:rsidRDefault="006357C6" w:rsidP="006357C6">
      <w:pPr>
        <w:jc w:val="center"/>
        <w:rPr>
          <w:rFonts w:ascii="Calibri" w:eastAsia="Times New Roman" w:hAnsi="Calibri" w:cs="Calibri"/>
          <w:lang w:val="es-ES" w:eastAsia="es-ES_tradnl"/>
        </w:rPr>
      </w:pPr>
    </w:p>
    <w:p w14:paraId="7A39DD73" w14:textId="256A1D77" w:rsidR="006357C6" w:rsidRPr="00277FFA" w:rsidRDefault="006357C6" w:rsidP="006357C6">
      <w:pPr>
        <w:shd w:val="clear" w:color="auto" w:fill="FFFFFF"/>
        <w:rPr>
          <w:rFonts w:ascii="Calibri" w:eastAsia="Times New Roman" w:hAnsi="Calibri" w:cs="Calibri"/>
          <w:lang w:val="es-ES" w:eastAsia="es-ES_tradnl"/>
        </w:rPr>
      </w:pPr>
      <w:r w:rsidRPr="00277FFA">
        <w:rPr>
          <w:rFonts w:ascii="Calibri" w:eastAsia="Times New Roman" w:hAnsi="Calibri" w:cs="Calibri"/>
          <w:color w:val="85200C"/>
          <w:sz w:val="20"/>
          <w:szCs w:val="20"/>
          <w:lang w:val="es-ES" w:eastAsia="es-ES_tradnl"/>
        </w:rPr>
        <w:t> </w:t>
      </w:r>
    </w:p>
    <w:p w14:paraId="18F17E17" w14:textId="77777777" w:rsidR="006357C6" w:rsidRPr="00277FFA" w:rsidRDefault="006357C6" w:rsidP="006357C6">
      <w:pPr>
        <w:shd w:val="clear" w:color="auto" w:fill="FFFFFF"/>
        <w:jc w:val="center"/>
        <w:rPr>
          <w:rFonts w:ascii="Calibri" w:eastAsia="Times New Roman" w:hAnsi="Calibri" w:cs="Calibri"/>
          <w:lang w:val="es-ES" w:eastAsia="es-ES_tradnl"/>
        </w:rPr>
      </w:pPr>
      <w:proofErr w:type="spellStart"/>
      <w:r w:rsidRPr="00277FFA">
        <w:rPr>
          <w:rFonts w:ascii="Calibri" w:eastAsia="Times New Roman" w:hAnsi="Calibri" w:cs="Calibri"/>
          <w:b/>
          <w:bCs/>
          <w:color w:val="85200C"/>
          <w:sz w:val="22"/>
          <w:szCs w:val="22"/>
          <w:lang w:val="es-ES" w:eastAsia="es-ES_tradnl"/>
        </w:rPr>
        <w:t>Perquè</w:t>
      </w:r>
      <w:proofErr w:type="spellEnd"/>
      <w:r w:rsidRPr="00277FFA">
        <w:rPr>
          <w:rFonts w:ascii="Calibri" w:eastAsia="Times New Roman" w:hAnsi="Calibri" w:cs="Calibri"/>
          <w:b/>
          <w:bCs/>
          <w:color w:val="85200C"/>
          <w:sz w:val="22"/>
          <w:szCs w:val="22"/>
          <w:lang w:val="es-ES" w:eastAsia="es-ES_tradnl"/>
        </w:rPr>
        <w:t xml:space="preserve"> segur que </w:t>
      </w:r>
      <w:proofErr w:type="spellStart"/>
      <w:r w:rsidRPr="00277FFA">
        <w:rPr>
          <w:rFonts w:ascii="Calibri" w:eastAsia="Times New Roman" w:hAnsi="Calibri" w:cs="Calibri"/>
          <w:b/>
          <w:bCs/>
          <w:color w:val="85200C"/>
          <w:sz w:val="22"/>
          <w:szCs w:val="22"/>
          <w:lang w:val="es-ES" w:eastAsia="es-ES_tradnl"/>
        </w:rPr>
        <w:t>tot</w:t>
      </w:r>
      <w:proofErr w:type="spellEnd"/>
      <w:r w:rsidRPr="00277FFA">
        <w:rPr>
          <w:rFonts w:ascii="Calibri" w:eastAsia="Times New Roman" w:hAnsi="Calibri" w:cs="Calibri"/>
          <w:b/>
          <w:bCs/>
          <w:color w:val="85200C"/>
          <w:sz w:val="22"/>
          <w:szCs w:val="22"/>
          <w:lang w:val="es-ES" w:eastAsia="es-ES_tradnl"/>
        </w:rPr>
        <w:t xml:space="preserve"> </w:t>
      </w:r>
      <w:proofErr w:type="spellStart"/>
      <w:r w:rsidRPr="00277FFA">
        <w:rPr>
          <w:rFonts w:ascii="Calibri" w:eastAsia="Times New Roman" w:hAnsi="Calibri" w:cs="Calibri"/>
          <w:b/>
          <w:bCs/>
          <w:color w:val="85200C"/>
          <w:sz w:val="22"/>
          <w:szCs w:val="22"/>
          <w:lang w:val="es-ES" w:eastAsia="es-ES_tradnl"/>
        </w:rPr>
        <w:t>és</w:t>
      </w:r>
      <w:proofErr w:type="spellEnd"/>
      <w:r w:rsidRPr="00277FFA">
        <w:rPr>
          <w:rFonts w:ascii="Calibri" w:eastAsia="Times New Roman" w:hAnsi="Calibri" w:cs="Calibri"/>
          <w:b/>
          <w:bCs/>
          <w:color w:val="85200C"/>
          <w:sz w:val="22"/>
          <w:szCs w:val="22"/>
          <w:lang w:val="es-ES" w:eastAsia="es-ES_tradnl"/>
        </w:rPr>
        <w:t xml:space="preserve"> ple</w:t>
      </w:r>
    </w:p>
    <w:p w14:paraId="037EEED5" w14:textId="77777777" w:rsidR="006357C6" w:rsidRPr="00277FFA" w:rsidRDefault="006357C6" w:rsidP="006357C6">
      <w:pPr>
        <w:shd w:val="clear" w:color="auto" w:fill="FFFFFF"/>
        <w:jc w:val="center"/>
        <w:rPr>
          <w:rFonts w:ascii="Calibri" w:eastAsia="Times New Roman" w:hAnsi="Calibri" w:cs="Calibri"/>
          <w:lang w:val="es-ES" w:eastAsia="es-ES_tradnl"/>
        </w:rPr>
      </w:pPr>
      <w:proofErr w:type="spellStart"/>
      <w:r w:rsidRPr="00277FFA">
        <w:rPr>
          <w:rFonts w:ascii="Calibri" w:eastAsia="Times New Roman" w:hAnsi="Calibri" w:cs="Calibri"/>
          <w:b/>
          <w:bCs/>
          <w:color w:val="85200C"/>
          <w:sz w:val="22"/>
          <w:szCs w:val="22"/>
          <w:lang w:val="es-ES" w:eastAsia="es-ES_tradnl"/>
        </w:rPr>
        <w:t>D’alguna</w:t>
      </w:r>
      <w:proofErr w:type="spellEnd"/>
      <w:r w:rsidRPr="00277FFA">
        <w:rPr>
          <w:rFonts w:ascii="Calibri" w:eastAsia="Times New Roman" w:hAnsi="Calibri" w:cs="Calibri"/>
          <w:b/>
          <w:bCs/>
          <w:color w:val="85200C"/>
          <w:sz w:val="22"/>
          <w:szCs w:val="22"/>
          <w:lang w:val="es-ES" w:eastAsia="es-ES_tradnl"/>
        </w:rPr>
        <w:t xml:space="preserve"> cosa que no sé</w:t>
      </w:r>
    </w:p>
    <w:p w14:paraId="379D16E1" w14:textId="77777777" w:rsidR="006357C6" w:rsidRPr="00277FFA" w:rsidRDefault="006357C6" w:rsidP="006357C6">
      <w:pPr>
        <w:shd w:val="clear" w:color="auto" w:fill="FFFFFF"/>
        <w:jc w:val="center"/>
        <w:rPr>
          <w:rFonts w:ascii="Calibri" w:eastAsia="Times New Roman" w:hAnsi="Calibri" w:cs="Calibri"/>
          <w:lang w:val="es-ES" w:eastAsia="es-ES_tradnl"/>
        </w:rPr>
      </w:pPr>
      <w:proofErr w:type="spellStart"/>
      <w:r w:rsidRPr="00277FFA">
        <w:rPr>
          <w:rFonts w:ascii="Calibri" w:eastAsia="Times New Roman" w:hAnsi="Calibri" w:cs="Calibri"/>
          <w:b/>
          <w:bCs/>
          <w:color w:val="85200C"/>
          <w:sz w:val="22"/>
          <w:szCs w:val="22"/>
          <w:lang w:val="es-ES" w:eastAsia="es-ES_tradnl"/>
        </w:rPr>
        <w:t>Perquè</w:t>
      </w:r>
      <w:proofErr w:type="spellEnd"/>
      <w:r w:rsidRPr="00277FFA">
        <w:rPr>
          <w:rFonts w:ascii="Calibri" w:eastAsia="Times New Roman" w:hAnsi="Calibri" w:cs="Calibri"/>
          <w:b/>
          <w:bCs/>
          <w:color w:val="85200C"/>
          <w:sz w:val="22"/>
          <w:szCs w:val="22"/>
          <w:lang w:val="es-ES" w:eastAsia="es-ES_tradnl"/>
        </w:rPr>
        <w:t xml:space="preserve"> </w:t>
      </w:r>
      <w:proofErr w:type="spellStart"/>
      <w:r w:rsidRPr="00277FFA">
        <w:rPr>
          <w:rFonts w:ascii="Calibri" w:eastAsia="Times New Roman" w:hAnsi="Calibri" w:cs="Calibri"/>
          <w:b/>
          <w:bCs/>
          <w:color w:val="85200C"/>
          <w:sz w:val="22"/>
          <w:szCs w:val="22"/>
          <w:lang w:val="es-ES" w:eastAsia="es-ES_tradnl"/>
        </w:rPr>
        <w:t>fins</w:t>
      </w:r>
      <w:proofErr w:type="spellEnd"/>
      <w:r w:rsidRPr="00277FFA">
        <w:rPr>
          <w:rFonts w:ascii="Calibri" w:eastAsia="Times New Roman" w:hAnsi="Calibri" w:cs="Calibri"/>
          <w:b/>
          <w:bCs/>
          <w:color w:val="85200C"/>
          <w:sz w:val="22"/>
          <w:szCs w:val="22"/>
          <w:lang w:val="es-ES" w:eastAsia="es-ES_tradnl"/>
        </w:rPr>
        <w:t xml:space="preserve"> i </w:t>
      </w:r>
      <w:proofErr w:type="spellStart"/>
      <w:r w:rsidRPr="00277FFA">
        <w:rPr>
          <w:rFonts w:ascii="Calibri" w:eastAsia="Times New Roman" w:hAnsi="Calibri" w:cs="Calibri"/>
          <w:b/>
          <w:bCs/>
          <w:color w:val="85200C"/>
          <w:sz w:val="22"/>
          <w:szCs w:val="22"/>
          <w:lang w:val="es-ES" w:eastAsia="es-ES_tradnl"/>
        </w:rPr>
        <w:t>tot</w:t>
      </w:r>
      <w:proofErr w:type="spellEnd"/>
      <w:r w:rsidRPr="00277FFA">
        <w:rPr>
          <w:rFonts w:ascii="Calibri" w:eastAsia="Times New Roman" w:hAnsi="Calibri" w:cs="Calibri"/>
          <w:b/>
          <w:bCs/>
          <w:color w:val="85200C"/>
          <w:sz w:val="22"/>
          <w:szCs w:val="22"/>
          <w:lang w:val="es-ES" w:eastAsia="es-ES_tradnl"/>
        </w:rPr>
        <w:t xml:space="preserve"> el </w:t>
      </w:r>
      <w:proofErr w:type="spellStart"/>
      <w:r w:rsidRPr="00277FFA">
        <w:rPr>
          <w:rFonts w:ascii="Calibri" w:eastAsia="Times New Roman" w:hAnsi="Calibri" w:cs="Calibri"/>
          <w:b/>
          <w:bCs/>
          <w:color w:val="85200C"/>
          <w:sz w:val="22"/>
          <w:szCs w:val="22"/>
          <w:lang w:val="es-ES" w:eastAsia="es-ES_tradnl"/>
        </w:rPr>
        <w:t>buit</w:t>
      </w:r>
      <w:proofErr w:type="spellEnd"/>
    </w:p>
    <w:p w14:paraId="208383BE" w14:textId="77777777" w:rsidR="006357C6" w:rsidRPr="00277FFA" w:rsidRDefault="006357C6" w:rsidP="006357C6">
      <w:pPr>
        <w:shd w:val="clear" w:color="auto" w:fill="FFFFFF"/>
        <w:jc w:val="center"/>
        <w:rPr>
          <w:rFonts w:ascii="Calibri" w:eastAsia="Times New Roman" w:hAnsi="Calibri" w:cs="Calibri"/>
          <w:lang w:val="es-ES" w:eastAsia="es-ES_tradnl"/>
        </w:rPr>
      </w:pPr>
      <w:r w:rsidRPr="00277FFA">
        <w:rPr>
          <w:rFonts w:ascii="Calibri" w:eastAsia="Times New Roman" w:hAnsi="Calibri" w:cs="Calibri"/>
          <w:b/>
          <w:bCs/>
          <w:color w:val="85200C"/>
          <w:sz w:val="22"/>
          <w:szCs w:val="22"/>
          <w:lang w:val="es-ES" w:eastAsia="es-ES_tradnl"/>
        </w:rPr>
        <w:t xml:space="preserve">Ocupa </w:t>
      </w:r>
      <w:proofErr w:type="spellStart"/>
      <w:r w:rsidRPr="00277FFA">
        <w:rPr>
          <w:rFonts w:ascii="Calibri" w:eastAsia="Times New Roman" w:hAnsi="Calibri" w:cs="Calibri"/>
          <w:b/>
          <w:bCs/>
          <w:color w:val="85200C"/>
          <w:sz w:val="22"/>
          <w:szCs w:val="22"/>
          <w:lang w:val="es-ES" w:eastAsia="es-ES_tradnl"/>
        </w:rPr>
        <w:t>espai</w:t>
      </w:r>
      <w:proofErr w:type="spellEnd"/>
      <w:r w:rsidRPr="00277FFA">
        <w:rPr>
          <w:rFonts w:ascii="Calibri" w:eastAsia="Times New Roman" w:hAnsi="Calibri" w:cs="Calibri"/>
          <w:b/>
          <w:bCs/>
          <w:color w:val="85200C"/>
          <w:sz w:val="22"/>
          <w:szCs w:val="22"/>
          <w:lang w:val="es-ES" w:eastAsia="es-ES_tradnl"/>
        </w:rPr>
        <w:t xml:space="preserve"> i per </w:t>
      </w:r>
      <w:proofErr w:type="spellStart"/>
      <w:r w:rsidRPr="00277FFA">
        <w:rPr>
          <w:rFonts w:ascii="Calibri" w:eastAsia="Times New Roman" w:hAnsi="Calibri" w:cs="Calibri"/>
          <w:b/>
          <w:bCs/>
          <w:color w:val="85200C"/>
          <w:sz w:val="22"/>
          <w:szCs w:val="22"/>
          <w:lang w:val="es-ES" w:eastAsia="es-ES_tradnl"/>
        </w:rPr>
        <w:t>tant</w:t>
      </w:r>
      <w:proofErr w:type="spellEnd"/>
      <w:r w:rsidRPr="00277FFA">
        <w:rPr>
          <w:rFonts w:ascii="Calibri" w:eastAsia="Times New Roman" w:hAnsi="Calibri" w:cs="Calibri"/>
          <w:b/>
          <w:bCs/>
          <w:color w:val="85200C"/>
          <w:sz w:val="22"/>
          <w:szCs w:val="22"/>
          <w:lang w:val="es-ES" w:eastAsia="es-ES_tradnl"/>
        </w:rPr>
        <w:t xml:space="preserve"> </w:t>
      </w:r>
      <w:proofErr w:type="spellStart"/>
      <w:r w:rsidRPr="00277FFA">
        <w:rPr>
          <w:rFonts w:ascii="Calibri" w:eastAsia="Times New Roman" w:hAnsi="Calibri" w:cs="Calibri"/>
          <w:b/>
          <w:bCs/>
          <w:color w:val="85200C"/>
          <w:sz w:val="22"/>
          <w:szCs w:val="22"/>
          <w:lang w:val="es-ES" w:eastAsia="es-ES_tradnl"/>
        </w:rPr>
        <w:t>és</w:t>
      </w:r>
      <w:proofErr w:type="spellEnd"/>
      <w:r w:rsidRPr="00277FFA">
        <w:rPr>
          <w:rFonts w:ascii="Calibri" w:eastAsia="Times New Roman" w:hAnsi="Calibri" w:cs="Calibri"/>
          <w:b/>
          <w:bCs/>
          <w:color w:val="85200C"/>
          <w:sz w:val="22"/>
          <w:szCs w:val="22"/>
          <w:lang w:val="es-ES" w:eastAsia="es-ES_tradnl"/>
        </w:rPr>
        <w:t>.</w:t>
      </w:r>
    </w:p>
    <w:p w14:paraId="1969E38B" w14:textId="187C9958" w:rsidR="00E703DE" w:rsidRDefault="006357C6" w:rsidP="00E703DE">
      <w:pPr>
        <w:jc w:val="center"/>
        <w:rPr>
          <w:rFonts w:ascii="Calibri" w:eastAsia="Times New Roman" w:hAnsi="Calibri" w:cs="Calibri"/>
          <w:b/>
          <w:bCs/>
          <w:color w:val="85200C"/>
          <w:sz w:val="22"/>
          <w:szCs w:val="22"/>
          <w:lang w:val="es-ES" w:eastAsia="es-ES_tradnl"/>
        </w:rPr>
      </w:pPr>
      <w:r w:rsidRPr="00277FFA">
        <w:rPr>
          <w:rFonts w:ascii="Calibri" w:eastAsia="Times New Roman" w:hAnsi="Calibri" w:cs="Calibri"/>
          <w:b/>
          <w:bCs/>
          <w:color w:val="85200C"/>
          <w:sz w:val="22"/>
          <w:szCs w:val="22"/>
          <w:lang w:val="es-ES" w:eastAsia="es-ES_tradnl"/>
        </w:rPr>
        <w:t xml:space="preserve">(CPV, </w:t>
      </w:r>
      <w:proofErr w:type="spellStart"/>
      <w:r w:rsidRPr="00277FFA">
        <w:rPr>
          <w:rFonts w:ascii="Calibri" w:eastAsia="Times New Roman" w:hAnsi="Calibri" w:cs="Calibri"/>
          <w:b/>
          <w:bCs/>
          <w:i/>
          <w:iCs/>
          <w:color w:val="85200C"/>
          <w:sz w:val="22"/>
          <w:szCs w:val="22"/>
          <w:lang w:val="es-ES" w:eastAsia="es-ES_tradnl"/>
        </w:rPr>
        <w:t>Llençant</w:t>
      </w:r>
      <w:proofErr w:type="spellEnd"/>
      <w:r w:rsidRPr="00277FFA">
        <w:rPr>
          <w:rFonts w:ascii="Calibri" w:eastAsia="Times New Roman" w:hAnsi="Calibri" w:cs="Calibri"/>
          <w:b/>
          <w:bCs/>
          <w:i/>
          <w:iCs/>
          <w:color w:val="85200C"/>
          <w:sz w:val="22"/>
          <w:szCs w:val="22"/>
          <w:lang w:val="es-ES" w:eastAsia="es-ES_tradnl"/>
        </w:rPr>
        <w:t xml:space="preserve"> </w:t>
      </w:r>
      <w:proofErr w:type="spellStart"/>
      <w:r w:rsidRPr="00277FFA">
        <w:rPr>
          <w:rFonts w:ascii="Calibri" w:eastAsia="Times New Roman" w:hAnsi="Calibri" w:cs="Calibri"/>
          <w:b/>
          <w:bCs/>
          <w:i/>
          <w:iCs/>
          <w:color w:val="85200C"/>
          <w:sz w:val="22"/>
          <w:szCs w:val="22"/>
          <w:lang w:val="es-ES" w:eastAsia="es-ES_tradnl"/>
        </w:rPr>
        <w:t>esguards</w:t>
      </w:r>
      <w:proofErr w:type="spellEnd"/>
      <w:r w:rsidRPr="00277FFA">
        <w:rPr>
          <w:rFonts w:ascii="Calibri" w:eastAsia="Times New Roman" w:hAnsi="Calibri" w:cs="Calibri"/>
          <w:b/>
          <w:bCs/>
          <w:i/>
          <w:iCs/>
          <w:color w:val="85200C"/>
          <w:sz w:val="22"/>
          <w:szCs w:val="22"/>
          <w:lang w:val="es-ES" w:eastAsia="es-ES_tradnl"/>
        </w:rPr>
        <w:t xml:space="preserve"> a </w:t>
      </w:r>
      <w:proofErr w:type="spellStart"/>
      <w:r w:rsidRPr="00277FFA">
        <w:rPr>
          <w:rFonts w:ascii="Calibri" w:eastAsia="Times New Roman" w:hAnsi="Calibri" w:cs="Calibri"/>
          <w:b/>
          <w:bCs/>
          <w:i/>
          <w:iCs/>
          <w:color w:val="85200C"/>
          <w:sz w:val="22"/>
          <w:szCs w:val="22"/>
          <w:lang w:val="es-ES" w:eastAsia="es-ES_tradnl"/>
        </w:rPr>
        <w:t>l'infinit</w:t>
      </w:r>
      <w:proofErr w:type="spellEnd"/>
      <w:r w:rsidRPr="00277FFA">
        <w:rPr>
          <w:rFonts w:ascii="Calibri" w:eastAsia="Times New Roman" w:hAnsi="Calibri" w:cs="Calibri"/>
          <w:b/>
          <w:bCs/>
          <w:color w:val="85200C"/>
          <w:sz w:val="22"/>
          <w:szCs w:val="22"/>
          <w:lang w:val="es-ES" w:eastAsia="es-ES_tradnl"/>
        </w:rPr>
        <w:t>, 2014</w:t>
      </w:r>
    </w:p>
    <w:p w14:paraId="41738C57" w14:textId="41C2C30C" w:rsidR="00E703DE" w:rsidRPr="00E703DE" w:rsidRDefault="00E703DE" w:rsidP="00E703DE">
      <w:pPr>
        <w:autoSpaceDE w:val="0"/>
        <w:autoSpaceDN w:val="0"/>
        <w:adjustRightInd w:val="0"/>
        <w:jc w:val="center"/>
        <w:rPr>
          <w:rFonts w:ascii="Calibri" w:eastAsia="Times New Roman" w:hAnsi="Calibri" w:cs="Calibri"/>
          <w:b/>
          <w:bCs/>
          <w:color w:val="85200C"/>
          <w:sz w:val="22"/>
          <w:szCs w:val="22"/>
          <w:lang w:val="es-ES" w:eastAsia="es-ES_tradnl"/>
        </w:rPr>
      </w:pPr>
    </w:p>
    <w:p w14:paraId="7334F419" w14:textId="77777777" w:rsidR="00E703DE" w:rsidRDefault="00E703DE" w:rsidP="00E703DE">
      <w:pPr>
        <w:autoSpaceDE w:val="0"/>
        <w:autoSpaceDN w:val="0"/>
        <w:adjustRightInd w:val="0"/>
        <w:jc w:val="center"/>
        <w:rPr>
          <w:rFonts w:cstheme="minorHAnsi"/>
          <w:color w:val="86200C"/>
          <w:sz w:val="32"/>
          <w:szCs w:val="32"/>
          <w:lang w:val="es-ES_tradnl"/>
        </w:rPr>
      </w:pPr>
    </w:p>
    <w:p w14:paraId="03AC4B60" w14:textId="77777777" w:rsidR="00E703DE" w:rsidRDefault="00E703DE" w:rsidP="00E703DE">
      <w:pPr>
        <w:autoSpaceDE w:val="0"/>
        <w:autoSpaceDN w:val="0"/>
        <w:adjustRightInd w:val="0"/>
        <w:jc w:val="center"/>
        <w:rPr>
          <w:rFonts w:cstheme="minorHAnsi"/>
          <w:color w:val="86200C"/>
          <w:sz w:val="32"/>
          <w:szCs w:val="32"/>
          <w:lang w:val="es-ES_tradnl"/>
        </w:rPr>
      </w:pPr>
    </w:p>
    <w:p w14:paraId="3A71A2D5" w14:textId="77777777" w:rsidR="00E703DE" w:rsidRDefault="00E703DE" w:rsidP="00E703DE">
      <w:pPr>
        <w:autoSpaceDE w:val="0"/>
        <w:autoSpaceDN w:val="0"/>
        <w:adjustRightInd w:val="0"/>
        <w:jc w:val="center"/>
        <w:rPr>
          <w:rFonts w:cstheme="minorHAnsi"/>
          <w:color w:val="86200C"/>
          <w:sz w:val="32"/>
          <w:szCs w:val="32"/>
          <w:lang w:val="es-ES_tradnl"/>
        </w:rPr>
      </w:pPr>
    </w:p>
    <w:p w14:paraId="752CDCDD" w14:textId="16E9894A" w:rsidR="00E703DE" w:rsidRPr="00E703DE" w:rsidRDefault="00E703DE" w:rsidP="00E703DE">
      <w:pPr>
        <w:autoSpaceDE w:val="0"/>
        <w:autoSpaceDN w:val="0"/>
        <w:adjustRightInd w:val="0"/>
        <w:jc w:val="center"/>
        <w:rPr>
          <w:rFonts w:cstheme="minorHAnsi"/>
          <w:color w:val="86200C"/>
          <w:sz w:val="32"/>
          <w:szCs w:val="32"/>
          <w:lang w:val="es-ES_tradnl"/>
        </w:rPr>
      </w:pPr>
      <w:proofErr w:type="spellStart"/>
      <w:r>
        <w:rPr>
          <w:rFonts w:cstheme="minorHAnsi"/>
          <w:color w:val="86200C"/>
          <w:sz w:val="32"/>
          <w:szCs w:val="32"/>
          <w:lang w:val="es-ES_tradnl"/>
        </w:rPr>
        <w:t>Tríptic</w:t>
      </w:r>
      <w:proofErr w:type="spellEnd"/>
      <w:r>
        <w:rPr>
          <w:rFonts w:cstheme="minorHAnsi"/>
          <w:color w:val="86200C"/>
          <w:sz w:val="32"/>
          <w:szCs w:val="32"/>
          <w:lang w:val="es-ES_tradnl"/>
        </w:rPr>
        <w:t xml:space="preserve"> </w:t>
      </w:r>
      <w:proofErr w:type="spellStart"/>
      <w:r>
        <w:rPr>
          <w:rFonts w:cstheme="minorHAnsi"/>
          <w:color w:val="86200C"/>
          <w:sz w:val="32"/>
          <w:szCs w:val="32"/>
          <w:lang w:val="es-ES_tradnl"/>
        </w:rPr>
        <w:t>entregat</w:t>
      </w:r>
      <w:proofErr w:type="spellEnd"/>
      <w:r>
        <w:rPr>
          <w:rFonts w:cstheme="minorHAnsi"/>
          <w:color w:val="86200C"/>
          <w:sz w:val="32"/>
          <w:szCs w:val="32"/>
          <w:lang w:val="es-ES_tradnl"/>
        </w:rPr>
        <w:t xml:space="preserve"> </w:t>
      </w:r>
      <w:proofErr w:type="spellStart"/>
      <w:r>
        <w:rPr>
          <w:rFonts w:cstheme="minorHAnsi"/>
          <w:color w:val="86200C"/>
          <w:sz w:val="32"/>
          <w:szCs w:val="32"/>
          <w:lang w:val="es-ES_tradnl"/>
        </w:rPr>
        <w:t>als</w:t>
      </w:r>
      <w:proofErr w:type="spellEnd"/>
      <w:r>
        <w:rPr>
          <w:rFonts w:cstheme="minorHAnsi"/>
          <w:color w:val="86200C"/>
          <w:sz w:val="32"/>
          <w:szCs w:val="32"/>
          <w:lang w:val="es-ES_tradnl"/>
        </w:rPr>
        <w:t xml:space="preserve"> </w:t>
      </w:r>
      <w:proofErr w:type="spellStart"/>
      <w:r>
        <w:rPr>
          <w:rFonts w:cstheme="minorHAnsi"/>
          <w:color w:val="86200C"/>
          <w:sz w:val="32"/>
          <w:szCs w:val="32"/>
          <w:lang w:val="es-ES_tradnl"/>
        </w:rPr>
        <w:t>assistents</w:t>
      </w:r>
      <w:proofErr w:type="spellEnd"/>
      <w:r>
        <w:rPr>
          <w:rFonts w:cstheme="minorHAnsi"/>
          <w:noProof/>
          <w:color w:val="86200C"/>
          <w:sz w:val="32"/>
          <w:szCs w:val="32"/>
          <w:lang w:val="es-ES_tradnl"/>
        </w:rPr>
        <w:drawing>
          <wp:inline distT="0" distB="0" distL="0" distR="0" wp14:anchorId="1634687F" wp14:editId="22B8FCFE">
            <wp:extent cx="5396230" cy="3813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5396230" cy="3813175"/>
                    </a:xfrm>
                    <a:prstGeom prst="rect">
                      <a:avLst/>
                    </a:prstGeom>
                  </pic:spPr>
                </pic:pic>
              </a:graphicData>
            </a:graphic>
          </wp:inline>
        </w:drawing>
      </w:r>
    </w:p>
    <w:p w14:paraId="5BCEA53B" w14:textId="3D72EC10" w:rsidR="00024650" w:rsidRDefault="00E703DE" w:rsidP="00024650">
      <w:pPr>
        <w:autoSpaceDE w:val="0"/>
        <w:autoSpaceDN w:val="0"/>
        <w:adjustRightInd w:val="0"/>
        <w:jc w:val="center"/>
        <w:rPr>
          <w:rFonts w:cstheme="minorHAnsi"/>
          <w:color w:val="86200C"/>
          <w:sz w:val="32"/>
          <w:szCs w:val="32"/>
          <w:lang w:val="es-ES_tradnl"/>
        </w:rPr>
      </w:pPr>
      <w:r>
        <w:rPr>
          <w:rFonts w:cstheme="minorHAnsi"/>
          <w:noProof/>
          <w:color w:val="86200C"/>
          <w:sz w:val="32"/>
          <w:szCs w:val="32"/>
          <w:lang w:val="es-ES_tradnl"/>
        </w:rPr>
        <w:drawing>
          <wp:inline distT="0" distB="0" distL="0" distR="0" wp14:anchorId="7CD6FD26" wp14:editId="3B9BA1A9">
            <wp:extent cx="5396230" cy="3813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396230" cy="3813175"/>
                    </a:xfrm>
                    <a:prstGeom prst="rect">
                      <a:avLst/>
                    </a:prstGeom>
                  </pic:spPr>
                </pic:pic>
              </a:graphicData>
            </a:graphic>
          </wp:inline>
        </w:drawing>
      </w:r>
    </w:p>
    <w:p w14:paraId="5EC55023" w14:textId="5FB56B1F" w:rsidR="00E703DE" w:rsidRDefault="00E703DE" w:rsidP="00964FAF">
      <w:pPr>
        <w:rPr>
          <w:rFonts w:cstheme="minorHAnsi"/>
          <w:color w:val="86200C"/>
          <w:sz w:val="32"/>
          <w:szCs w:val="32"/>
          <w:lang w:val="es-ES_tradnl"/>
        </w:rPr>
      </w:pPr>
    </w:p>
    <w:p w14:paraId="68EF76D6" w14:textId="77777777" w:rsidR="00E703DE" w:rsidRDefault="00E703DE" w:rsidP="00024650">
      <w:pPr>
        <w:autoSpaceDE w:val="0"/>
        <w:autoSpaceDN w:val="0"/>
        <w:adjustRightInd w:val="0"/>
        <w:jc w:val="center"/>
        <w:rPr>
          <w:rFonts w:cstheme="minorHAnsi"/>
          <w:color w:val="86200C"/>
          <w:sz w:val="32"/>
          <w:szCs w:val="32"/>
          <w:lang w:val="es-ES_tradnl"/>
        </w:rPr>
      </w:pPr>
    </w:p>
    <w:p w14:paraId="61CDB8E1" w14:textId="77777777" w:rsidR="00E703DE" w:rsidRDefault="00E703DE" w:rsidP="00024650">
      <w:pPr>
        <w:autoSpaceDE w:val="0"/>
        <w:autoSpaceDN w:val="0"/>
        <w:adjustRightInd w:val="0"/>
        <w:jc w:val="center"/>
        <w:rPr>
          <w:rFonts w:cstheme="minorHAnsi"/>
          <w:color w:val="86200C"/>
          <w:sz w:val="32"/>
          <w:szCs w:val="32"/>
          <w:lang w:val="es-ES_tradnl"/>
        </w:rPr>
      </w:pPr>
    </w:p>
    <w:p w14:paraId="5AF381C7" w14:textId="77777777" w:rsidR="00E703DE" w:rsidRDefault="00E703DE" w:rsidP="00024650">
      <w:pPr>
        <w:autoSpaceDE w:val="0"/>
        <w:autoSpaceDN w:val="0"/>
        <w:adjustRightInd w:val="0"/>
        <w:jc w:val="center"/>
        <w:rPr>
          <w:rFonts w:cstheme="minorHAnsi"/>
          <w:color w:val="86200C"/>
          <w:sz w:val="32"/>
          <w:szCs w:val="32"/>
          <w:lang w:val="es-ES_tradnl"/>
        </w:rPr>
      </w:pPr>
    </w:p>
    <w:p w14:paraId="3EACE1D5" w14:textId="77777777" w:rsidR="00E703DE" w:rsidRDefault="00E703DE" w:rsidP="00024650">
      <w:pPr>
        <w:autoSpaceDE w:val="0"/>
        <w:autoSpaceDN w:val="0"/>
        <w:adjustRightInd w:val="0"/>
        <w:jc w:val="center"/>
        <w:rPr>
          <w:rFonts w:cstheme="minorHAnsi"/>
          <w:color w:val="86200C"/>
          <w:sz w:val="32"/>
          <w:szCs w:val="32"/>
          <w:lang w:val="es-ES_tradnl"/>
        </w:rPr>
      </w:pPr>
    </w:p>
    <w:p w14:paraId="569E6DF2" w14:textId="77777777" w:rsidR="00E703DE" w:rsidRDefault="00E703DE" w:rsidP="00024650">
      <w:pPr>
        <w:autoSpaceDE w:val="0"/>
        <w:autoSpaceDN w:val="0"/>
        <w:adjustRightInd w:val="0"/>
        <w:jc w:val="center"/>
        <w:rPr>
          <w:rFonts w:cstheme="minorHAnsi"/>
          <w:color w:val="86200C"/>
          <w:sz w:val="32"/>
          <w:szCs w:val="32"/>
          <w:lang w:val="es-ES_tradnl"/>
        </w:rPr>
      </w:pPr>
    </w:p>
    <w:p w14:paraId="13B889F1" w14:textId="77777777" w:rsidR="00E703DE" w:rsidRDefault="00E703DE" w:rsidP="00024650">
      <w:pPr>
        <w:autoSpaceDE w:val="0"/>
        <w:autoSpaceDN w:val="0"/>
        <w:adjustRightInd w:val="0"/>
        <w:jc w:val="center"/>
        <w:rPr>
          <w:rFonts w:cstheme="minorHAnsi"/>
          <w:color w:val="86200C"/>
          <w:sz w:val="32"/>
          <w:szCs w:val="32"/>
          <w:lang w:val="es-ES_tradnl"/>
        </w:rPr>
      </w:pPr>
    </w:p>
    <w:p w14:paraId="2BC9D15A" w14:textId="77777777" w:rsidR="00E703DE" w:rsidRDefault="00E703DE" w:rsidP="00024650">
      <w:pPr>
        <w:autoSpaceDE w:val="0"/>
        <w:autoSpaceDN w:val="0"/>
        <w:adjustRightInd w:val="0"/>
        <w:jc w:val="center"/>
        <w:rPr>
          <w:rFonts w:cstheme="minorHAnsi"/>
          <w:color w:val="86200C"/>
          <w:sz w:val="32"/>
          <w:szCs w:val="32"/>
          <w:lang w:val="es-ES_tradnl"/>
        </w:rPr>
      </w:pPr>
    </w:p>
    <w:p w14:paraId="2C04F2C5" w14:textId="77777777" w:rsidR="00E703DE" w:rsidRDefault="00E703DE" w:rsidP="00024650">
      <w:pPr>
        <w:autoSpaceDE w:val="0"/>
        <w:autoSpaceDN w:val="0"/>
        <w:adjustRightInd w:val="0"/>
        <w:jc w:val="center"/>
        <w:rPr>
          <w:rFonts w:cstheme="minorHAnsi"/>
          <w:color w:val="86200C"/>
          <w:sz w:val="32"/>
          <w:szCs w:val="32"/>
          <w:lang w:val="es-ES_tradnl"/>
        </w:rPr>
      </w:pPr>
    </w:p>
    <w:p w14:paraId="07B3F1A1" w14:textId="77777777" w:rsidR="00E703DE" w:rsidRDefault="00E703DE" w:rsidP="00024650">
      <w:pPr>
        <w:autoSpaceDE w:val="0"/>
        <w:autoSpaceDN w:val="0"/>
        <w:adjustRightInd w:val="0"/>
        <w:jc w:val="center"/>
        <w:rPr>
          <w:rFonts w:cstheme="minorHAnsi"/>
          <w:color w:val="86200C"/>
          <w:sz w:val="32"/>
          <w:szCs w:val="32"/>
          <w:lang w:val="es-ES_tradnl"/>
        </w:rPr>
      </w:pPr>
    </w:p>
    <w:p w14:paraId="24BD6286" w14:textId="77777777" w:rsidR="00E703DE" w:rsidRDefault="00E703DE" w:rsidP="00024650">
      <w:pPr>
        <w:autoSpaceDE w:val="0"/>
        <w:autoSpaceDN w:val="0"/>
        <w:adjustRightInd w:val="0"/>
        <w:jc w:val="center"/>
        <w:rPr>
          <w:rFonts w:cstheme="minorHAnsi"/>
          <w:color w:val="86200C"/>
          <w:sz w:val="32"/>
          <w:szCs w:val="32"/>
          <w:lang w:val="es-ES_tradnl"/>
        </w:rPr>
      </w:pPr>
    </w:p>
    <w:p w14:paraId="1D77D608" w14:textId="77777777" w:rsidR="00E703DE" w:rsidRDefault="00E703DE" w:rsidP="00024650">
      <w:pPr>
        <w:autoSpaceDE w:val="0"/>
        <w:autoSpaceDN w:val="0"/>
        <w:adjustRightInd w:val="0"/>
        <w:jc w:val="center"/>
        <w:rPr>
          <w:rFonts w:cstheme="minorHAnsi"/>
          <w:color w:val="86200C"/>
          <w:sz w:val="32"/>
          <w:szCs w:val="32"/>
          <w:lang w:val="es-ES_tradnl"/>
        </w:rPr>
      </w:pPr>
    </w:p>
    <w:p w14:paraId="46B44603" w14:textId="77777777" w:rsidR="00E703DE" w:rsidRDefault="00E703DE" w:rsidP="00024650">
      <w:pPr>
        <w:autoSpaceDE w:val="0"/>
        <w:autoSpaceDN w:val="0"/>
        <w:adjustRightInd w:val="0"/>
        <w:jc w:val="center"/>
        <w:rPr>
          <w:rFonts w:cstheme="minorHAnsi"/>
          <w:color w:val="86200C"/>
          <w:sz w:val="32"/>
          <w:szCs w:val="32"/>
          <w:lang w:val="es-ES_tradnl"/>
        </w:rPr>
      </w:pPr>
    </w:p>
    <w:p w14:paraId="3F51F971" w14:textId="77777777" w:rsidR="00E703DE" w:rsidRDefault="00E703DE" w:rsidP="00024650">
      <w:pPr>
        <w:autoSpaceDE w:val="0"/>
        <w:autoSpaceDN w:val="0"/>
        <w:adjustRightInd w:val="0"/>
        <w:jc w:val="center"/>
        <w:rPr>
          <w:rFonts w:cstheme="minorHAnsi"/>
          <w:color w:val="86200C"/>
          <w:sz w:val="32"/>
          <w:szCs w:val="32"/>
          <w:lang w:val="es-ES_tradnl"/>
        </w:rPr>
      </w:pPr>
    </w:p>
    <w:p w14:paraId="62BCF2B0" w14:textId="77777777" w:rsidR="00E703DE" w:rsidRDefault="00E703DE" w:rsidP="00024650">
      <w:pPr>
        <w:autoSpaceDE w:val="0"/>
        <w:autoSpaceDN w:val="0"/>
        <w:adjustRightInd w:val="0"/>
        <w:jc w:val="center"/>
        <w:rPr>
          <w:rFonts w:cstheme="minorHAnsi"/>
          <w:color w:val="86200C"/>
          <w:sz w:val="32"/>
          <w:szCs w:val="32"/>
          <w:lang w:val="es-ES_tradnl"/>
        </w:rPr>
      </w:pPr>
    </w:p>
    <w:p w14:paraId="0B365CBF" w14:textId="46DB363F" w:rsidR="00024650" w:rsidRPr="00024650" w:rsidRDefault="00024650" w:rsidP="00024650">
      <w:pPr>
        <w:autoSpaceDE w:val="0"/>
        <w:autoSpaceDN w:val="0"/>
        <w:adjustRightInd w:val="0"/>
        <w:jc w:val="center"/>
        <w:rPr>
          <w:rFonts w:cstheme="minorHAnsi"/>
          <w:color w:val="86200C"/>
          <w:sz w:val="32"/>
          <w:szCs w:val="32"/>
          <w:lang w:val="es-ES_tradnl"/>
        </w:rPr>
      </w:pPr>
      <w:proofErr w:type="spellStart"/>
      <w:r w:rsidRPr="00024650">
        <w:rPr>
          <w:rFonts w:cstheme="minorHAnsi"/>
          <w:color w:val="86200C"/>
          <w:sz w:val="32"/>
          <w:szCs w:val="32"/>
          <w:lang w:val="es-ES_tradnl"/>
        </w:rPr>
        <w:t>Escrits</w:t>
      </w:r>
      <w:proofErr w:type="spellEnd"/>
      <w:r w:rsidRPr="00024650">
        <w:rPr>
          <w:rFonts w:cstheme="minorHAnsi"/>
          <w:color w:val="86200C"/>
          <w:sz w:val="32"/>
          <w:szCs w:val="32"/>
          <w:lang w:val="es-ES_tradnl"/>
        </w:rPr>
        <w:t xml:space="preserve"> </w:t>
      </w:r>
      <w:proofErr w:type="spellStart"/>
      <w:r w:rsidRPr="00024650">
        <w:rPr>
          <w:rFonts w:cstheme="minorHAnsi"/>
          <w:color w:val="86200C"/>
          <w:sz w:val="32"/>
          <w:szCs w:val="32"/>
          <w:lang w:val="es-ES_tradnl"/>
        </w:rPr>
        <w:t>rebuts</w:t>
      </w:r>
      <w:proofErr w:type="spellEnd"/>
      <w:r w:rsidRPr="00024650">
        <w:rPr>
          <w:rFonts w:cstheme="minorHAnsi"/>
          <w:color w:val="86200C"/>
          <w:sz w:val="32"/>
          <w:szCs w:val="32"/>
          <w:lang w:val="es-ES_tradnl"/>
        </w:rPr>
        <w:t xml:space="preserve"> en </w:t>
      </w:r>
      <w:proofErr w:type="spellStart"/>
      <w:r w:rsidRPr="00024650">
        <w:rPr>
          <w:rFonts w:cstheme="minorHAnsi"/>
          <w:color w:val="86200C"/>
          <w:sz w:val="32"/>
          <w:szCs w:val="32"/>
          <w:lang w:val="es-ES_tradnl"/>
        </w:rPr>
        <w:t>record</w:t>
      </w:r>
      <w:proofErr w:type="spellEnd"/>
      <w:r w:rsidRPr="00024650">
        <w:rPr>
          <w:rFonts w:cstheme="minorHAnsi"/>
          <w:color w:val="86200C"/>
          <w:sz w:val="32"/>
          <w:szCs w:val="32"/>
          <w:lang w:val="es-ES_tradnl"/>
        </w:rPr>
        <w:t xml:space="preserve"> del Carles</w:t>
      </w:r>
    </w:p>
    <w:p w14:paraId="74973D42" w14:textId="7F59DA03" w:rsidR="00024650" w:rsidRDefault="00024650" w:rsidP="00024650">
      <w:pPr>
        <w:autoSpaceDE w:val="0"/>
        <w:autoSpaceDN w:val="0"/>
        <w:adjustRightInd w:val="0"/>
        <w:jc w:val="center"/>
        <w:rPr>
          <w:rFonts w:ascii="Times New Roman" w:hAnsi="Times New Roman" w:cs="Times New Roman"/>
          <w:color w:val="86200C"/>
          <w:sz w:val="22"/>
          <w:szCs w:val="22"/>
          <w:lang w:val="es-ES_tradnl"/>
        </w:rPr>
      </w:pPr>
    </w:p>
    <w:p w14:paraId="350D9808" w14:textId="658E36F5" w:rsidR="00024650" w:rsidRDefault="00024650" w:rsidP="00024650">
      <w:pPr>
        <w:autoSpaceDE w:val="0"/>
        <w:autoSpaceDN w:val="0"/>
        <w:adjustRightInd w:val="0"/>
        <w:jc w:val="center"/>
        <w:rPr>
          <w:rFonts w:ascii="Times New Roman" w:hAnsi="Times New Roman" w:cs="Times New Roman"/>
          <w:color w:val="86200C"/>
          <w:sz w:val="22"/>
          <w:szCs w:val="22"/>
          <w:lang w:val="es-ES_tradnl"/>
        </w:rPr>
      </w:pPr>
    </w:p>
    <w:p w14:paraId="1BDF3CDB" w14:textId="54A4B37A" w:rsidR="00024650" w:rsidRDefault="00024650">
      <w:pPr>
        <w:rPr>
          <w:rFonts w:ascii="Times New Roman" w:hAnsi="Times New Roman" w:cs="Times New Roman"/>
          <w:color w:val="86200C"/>
          <w:sz w:val="22"/>
          <w:szCs w:val="22"/>
          <w:lang w:val="es-ES_tradnl"/>
        </w:rPr>
      </w:pPr>
      <w:r>
        <w:rPr>
          <w:rFonts w:ascii="Times New Roman" w:hAnsi="Times New Roman" w:cs="Times New Roman"/>
          <w:color w:val="86200C"/>
          <w:sz w:val="22"/>
          <w:szCs w:val="22"/>
          <w:lang w:val="es-ES_tradnl"/>
        </w:rPr>
        <w:br w:type="page"/>
      </w:r>
    </w:p>
    <w:p w14:paraId="4D863C91" w14:textId="77777777" w:rsidR="00024650" w:rsidRDefault="00024650" w:rsidP="00024650">
      <w:pPr>
        <w:autoSpaceDE w:val="0"/>
        <w:autoSpaceDN w:val="0"/>
        <w:adjustRightInd w:val="0"/>
        <w:jc w:val="center"/>
        <w:rPr>
          <w:rFonts w:ascii="Times New Roman" w:hAnsi="Times New Roman" w:cs="Times New Roman"/>
          <w:color w:val="86200C"/>
          <w:sz w:val="22"/>
          <w:szCs w:val="22"/>
          <w:lang w:val="es-ES_tradnl"/>
        </w:rPr>
      </w:pPr>
    </w:p>
    <w:p w14:paraId="3F90CBD3" w14:textId="31CE5A12" w:rsidR="00024650" w:rsidRDefault="00024650" w:rsidP="00024650">
      <w:pPr>
        <w:autoSpaceDE w:val="0"/>
        <w:autoSpaceDN w:val="0"/>
        <w:adjustRightInd w:val="0"/>
        <w:jc w:val="center"/>
        <w:rPr>
          <w:rFonts w:cstheme="minorHAnsi"/>
          <w:color w:val="86200C"/>
          <w:sz w:val="32"/>
          <w:szCs w:val="32"/>
          <w:lang w:val="es-ES_tradnl"/>
        </w:rPr>
      </w:pPr>
      <w:r w:rsidRPr="00024650">
        <w:rPr>
          <w:rFonts w:cstheme="minorHAnsi"/>
          <w:color w:val="86200C"/>
          <w:sz w:val="32"/>
          <w:szCs w:val="32"/>
          <w:lang w:val="es-ES_tradnl"/>
        </w:rPr>
        <w:t xml:space="preserve">Joan Girbau </w:t>
      </w:r>
      <w:proofErr w:type="spellStart"/>
      <w:r w:rsidRPr="00024650">
        <w:rPr>
          <w:rFonts w:cstheme="minorHAnsi"/>
          <w:color w:val="86200C"/>
          <w:sz w:val="32"/>
          <w:szCs w:val="32"/>
          <w:lang w:val="es-ES_tradnl"/>
        </w:rPr>
        <w:t>Badó</w:t>
      </w:r>
      <w:proofErr w:type="spellEnd"/>
    </w:p>
    <w:p w14:paraId="546244BF" w14:textId="58F435EB" w:rsidR="00024650" w:rsidRDefault="00024650" w:rsidP="00024650">
      <w:pPr>
        <w:autoSpaceDE w:val="0"/>
        <w:autoSpaceDN w:val="0"/>
        <w:adjustRightInd w:val="0"/>
        <w:jc w:val="center"/>
        <w:rPr>
          <w:rFonts w:cstheme="minorHAnsi"/>
          <w:color w:val="86200C"/>
          <w:sz w:val="32"/>
          <w:szCs w:val="32"/>
          <w:lang w:val="es-ES_tradnl"/>
        </w:rPr>
      </w:pPr>
    </w:p>
    <w:p w14:paraId="2BC54CBE" w14:textId="77777777" w:rsidR="00024650" w:rsidRPr="00024650" w:rsidRDefault="00024650" w:rsidP="00024650">
      <w:pPr>
        <w:autoSpaceDE w:val="0"/>
        <w:autoSpaceDN w:val="0"/>
        <w:adjustRightInd w:val="0"/>
        <w:jc w:val="center"/>
        <w:rPr>
          <w:rFonts w:cstheme="minorHAnsi"/>
          <w:color w:val="86200C"/>
          <w:sz w:val="32"/>
          <w:szCs w:val="32"/>
          <w:lang w:val="es-ES_tradnl"/>
        </w:rPr>
      </w:pPr>
    </w:p>
    <w:p w14:paraId="06A9DF36" w14:textId="507DD821" w:rsidR="00024650" w:rsidRDefault="00024650" w:rsidP="00024650">
      <w:pPr>
        <w:jc w:val="both"/>
      </w:pPr>
      <w:r>
        <w:t xml:space="preserve">El setembre de 1972 en Carles Perelló i jo vam aterrar, tots dos, a la Secció de Matemàtiques de la Facultat de Ciències de la Universitat Autònoma, ell procedent de Mèxic i jo procedent de París. En aquell moment érem els dos únics matemàtics doctors (en Julià </w:t>
      </w:r>
      <w:proofErr w:type="spellStart"/>
      <w:r>
        <w:t>Cufí</w:t>
      </w:r>
      <w:proofErr w:type="spellEnd"/>
      <w:r>
        <w:t xml:space="preserve">, que portava més anys a la institució, es va doctorar més tard, aquell mateix curs). El rector d’aleshores, Vicent Gandia, ens va contractar, al Carles i a mi, com a professors agregats interins. La categoria de professor agregat d’universitat, avui desapareguda, era un graó intermedi entre les actuals categories de professor titular i catedràtic. </w:t>
      </w:r>
    </w:p>
    <w:p w14:paraId="06D93EBC" w14:textId="77777777" w:rsidR="00024650" w:rsidRDefault="00024650" w:rsidP="00024650">
      <w:pPr>
        <w:jc w:val="both"/>
      </w:pPr>
    </w:p>
    <w:p w14:paraId="3DE4C733" w14:textId="5748767B" w:rsidR="00024650" w:rsidRDefault="00024650" w:rsidP="00024650">
      <w:pPr>
        <w:jc w:val="both"/>
      </w:pPr>
      <w:r>
        <w:t>En Carles i jo de seguida vam congeniar. La situació docent en aquella època era surrealista i avui seria impensable. Teníem la responsabilitat de fer funcionar tota una carrera de matemàtiques, amb molt pocs professors (tots ells joveníssims i amb experiència investigadora gairebé nul·la). De totes maneres allò va ser positiu perquè va obligar als professors a impartir docència en totes les àrees, la qual cosa ens va allunyar del model imperant a la major part d’universitats espanyoles en què cada assignatura era propietat exclusiva d’un professor que la impartia de per vida.</w:t>
      </w:r>
    </w:p>
    <w:p w14:paraId="11F631C4" w14:textId="77777777" w:rsidR="00024650" w:rsidRDefault="00024650" w:rsidP="00024650">
      <w:pPr>
        <w:jc w:val="both"/>
      </w:pPr>
    </w:p>
    <w:p w14:paraId="0CBACC4B" w14:textId="2CDFE0F4" w:rsidR="00024650" w:rsidRDefault="00024650" w:rsidP="00024650">
      <w:pPr>
        <w:jc w:val="both"/>
      </w:pPr>
      <w:r>
        <w:t xml:space="preserve">En aquella època inicial tots els professors de matemàtiques érem interins. És a dir, provisionals. Vaja, que ens podien fotre fora d’un curs per l’altre. Per passar a numeraris, que era l’única manera de tenir les garrofes assegurades, hom havia de fer oposicions, i en Carles, per raons ideològiques, sempre es va mostrar molt reticent a fer-les, tot i que si, com molts de nosaltres, hagués optar per aquella via, de ben segur les hauria tret sense dificultat. Jo en canvi vaig optar pel camí tradicional,  l’únic possible aleshores. Mirades les coses amb la perspectiva del temps, dono molt mèrit a la decisió d’en Carles de no voler passar per unes oposicions. Va ser molt valent perquè en aquella època no s’albirava cap altre camí per assegurar les garrofes. De fet ell va trigar molt més que jo a esdevenir catedràtic, i ho va arribar a ser per una via insòlita, </w:t>
      </w:r>
      <w:r>
        <w:rPr>
          <w:rFonts w:cstheme="minorHAnsi"/>
        </w:rPr>
        <w:t>«</w:t>
      </w:r>
      <w:r>
        <w:t>per mèrits extraordinaris</w:t>
      </w:r>
      <w:r>
        <w:rPr>
          <w:rFonts w:cstheme="minorHAnsi"/>
        </w:rPr>
        <w:t>»</w:t>
      </w:r>
      <w:r>
        <w:t>.</w:t>
      </w:r>
    </w:p>
    <w:p w14:paraId="23C5C5B0" w14:textId="77777777" w:rsidR="00024650" w:rsidRDefault="00024650" w:rsidP="00024650">
      <w:pPr>
        <w:jc w:val="both"/>
      </w:pPr>
    </w:p>
    <w:p w14:paraId="753C07C6" w14:textId="753DAAA1" w:rsidR="00024650" w:rsidRDefault="00024650" w:rsidP="00024650">
      <w:pPr>
        <w:jc w:val="both"/>
      </w:pPr>
      <w:r>
        <w:t xml:space="preserve">En Carles, juntament amb el seu germà Marcel·lí, va desenvolupar una tasca política universitària molt intensa. En aquest aspecte cal mencionar la seva participació en la creació del </w:t>
      </w:r>
      <w:r w:rsidRPr="005309E2">
        <w:rPr>
          <w:i/>
        </w:rPr>
        <w:t>Cercle Ramon Llull</w:t>
      </w:r>
      <w:r>
        <w:t xml:space="preserve">, que editava el setmanari </w:t>
      </w:r>
      <w:r w:rsidRPr="005309E2">
        <w:rPr>
          <w:i/>
        </w:rPr>
        <w:t>El Full</w:t>
      </w:r>
      <w:r>
        <w:t>.  En la seva redacció ell hi va intervenir molt activament. Jo, no tan compromès com ell, m’ho mirava una mica de lluny. Tanmateix, recordo que quan el 1985 va plegar el rector Antoni Serra Ramoneda, es va formar el CUACC (Col·lectiu per una Universitat Autònoma, Científica i Catalana) amb l’objectiu de presentar una candidatura al rectorat, aleshores en Carles em va convèncer perquè assistís a les reunions d’aquell col·lectiu. Tot i que per diverses circumstàncies el grup no va reeixir en el seu propòsit de presentar una candidatura a rector, alguns dels seus membres es van integrar després a la candidatura de consens encapçalada per Ramon Pascual.</w:t>
      </w:r>
    </w:p>
    <w:p w14:paraId="59C7DD72" w14:textId="77777777" w:rsidR="00024650" w:rsidRDefault="00024650" w:rsidP="00024650">
      <w:pPr>
        <w:jc w:val="both"/>
      </w:pPr>
    </w:p>
    <w:p w14:paraId="1B032F6B" w14:textId="63873B19" w:rsidR="00024650" w:rsidRDefault="00024650" w:rsidP="00024650">
      <w:pPr>
        <w:jc w:val="both"/>
      </w:pPr>
      <w:r>
        <w:lastRenderedPageBreak/>
        <w:t>En Carles sempre va creure fermament que les matemàtiques eren una eina essencial per comprendre el món. Així doncs, no es va encasellar mai dintre de la seva petita àrea de recerca, com solen fer molts investigadors, i el grup de recerca que va crear abraçava temes que en principi poden semblar allunyats entre ells, com els sistemes dinàmics, les equacions en derivades parcials (especialment aplicades a la dinàmica de fluids) i la modelització matemàtica en totes les seves facetes.</w:t>
      </w:r>
    </w:p>
    <w:p w14:paraId="55F3225F" w14:textId="77777777" w:rsidR="00024650" w:rsidRDefault="00024650" w:rsidP="00024650">
      <w:pPr>
        <w:jc w:val="both"/>
      </w:pPr>
    </w:p>
    <w:p w14:paraId="643ED258" w14:textId="330127DB" w:rsidR="00024650" w:rsidRDefault="00024650" w:rsidP="00024650">
      <w:pPr>
        <w:jc w:val="both"/>
      </w:pPr>
      <w:r>
        <w:t>Recordo amb nostàlgia les llargues converses que teníem ell i jo sobre diversos temes, en especial sobre com s’havia de valorar la labor dels científics. En aquella època estava de moda la valoració dels investigadors pel nombre de treballs publicats. Tot i que ara es continua tenint molt en compte aquest factor, potser s’ha modulat una mica en considerar també la qualitat de les revistes on s’han publicat els treballs, el nombre de citacions, etc. Però fa anys el nombre de publicacions era el factor principal de valoració, i en Carles i jo ens en rèiem una mica de la dèria de publicar qualsevol cosa. Aquest tema va ocupar moltes de les nostres converses dels primers temps. Jo tenia sobre això una teoria molt clara que ell va compartir de seguida. Jo deia que un investigador no s’ha de valorar pel nombre de treballs publicats ni per la mitjana de qualitat d’aquests treballs, sinó per la qualitat del millor treball que hagi fet al llarg de la vida. Un de sol. En termes matemàtics podríem dir que no s’ha de valorar per la norma L</w:t>
      </w:r>
      <w:r>
        <w:rPr>
          <w:vertAlign w:val="subscript"/>
        </w:rPr>
        <w:t>2</w:t>
      </w:r>
      <w:r>
        <w:t xml:space="preserve">, sinó per la norma del suprem. L’exemple més paradigmàtic i més popular entre els matemàtics seria el cas </w:t>
      </w:r>
      <w:proofErr w:type="spellStart"/>
      <w:r>
        <w:t>d’Évariste</w:t>
      </w:r>
      <w:proofErr w:type="spellEnd"/>
      <w:r>
        <w:t xml:space="preserve"> </w:t>
      </w:r>
      <w:proofErr w:type="spellStart"/>
      <w:r>
        <w:t>Galois</w:t>
      </w:r>
      <w:proofErr w:type="spellEnd"/>
      <w:r>
        <w:t xml:space="preserve">, que no va publicar cap treball i que, no obstant això, és un dels matemàtics més grans i més influents del segle </w:t>
      </w:r>
      <w:r>
        <w:rPr>
          <w:smallCaps/>
        </w:rPr>
        <w:t>xix</w:t>
      </w:r>
      <w:r>
        <w:t xml:space="preserve">. Un altre exemple típic, no tan conegut entre el col·lectiu matemàtic, seria el de l’astrònoma </w:t>
      </w:r>
      <w:proofErr w:type="spellStart"/>
      <w:r>
        <w:t>Henrietta</w:t>
      </w:r>
      <w:proofErr w:type="spellEnd"/>
      <w:r>
        <w:t xml:space="preserve"> </w:t>
      </w:r>
      <w:proofErr w:type="spellStart"/>
      <w:r>
        <w:t>Leavitt</w:t>
      </w:r>
      <w:proofErr w:type="spellEnd"/>
      <w:r>
        <w:t xml:space="preserve">, descobridora de la llei que relaciona la lluminositat i el període de les estrelles variables cefeides. Gràcies a aquesta llei s’han pogut determinar les distàncies a la que es troben moltes galàxies i s’ha pogut conèixer que l’univers es dilata i que va tenir un origen temporal, el </w:t>
      </w:r>
      <w:r w:rsidRPr="004E197F">
        <w:rPr>
          <w:i/>
        </w:rPr>
        <w:t>Big Bang</w:t>
      </w:r>
      <w:r>
        <w:t xml:space="preserve">. Doncs bé, aquesta investigadora, que treballava a l’Observatori de </w:t>
      </w:r>
      <w:proofErr w:type="spellStart"/>
      <w:r>
        <w:t>Harvard</w:t>
      </w:r>
      <w:proofErr w:type="spellEnd"/>
      <w:r>
        <w:t xml:space="preserve">, tenia una categoria laboral tan baixa (era </w:t>
      </w:r>
      <w:r>
        <w:rPr>
          <w:rFonts w:cstheme="minorHAnsi"/>
        </w:rPr>
        <w:t>«</w:t>
      </w:r>
      <w:r>
        <w:t>dona calculadora</w:t>
      </w:r>
      <w:r>
        <w:rPr>
          <w:rFonts w:cstheme="minorHAnsi"/>
        </w:rPr>
        <w:t>»</w:t>
      </w:r>
      <w:r>
        <w:t xml:space="preserve">) que no li permetia signar amb el seu nom els articles. L’article on s’enuncia la seva famosa llei el va signar el seu cap, un tal Edward </w:t>
      </w:r>
      <w:proofErr w:type="spellStart"/>
      <w:r>
        <w:t>Pickering</w:t>
      </w:r>
      <w:proofErr w:type="spellEnd"/>
      <w:r>
        <w:t xml:space="preserve">, el qual va tenir, però, la gentilesa d’escriure, al començament del treball, la frase següent: </w:t>
      </w:r>
      <w:r w:rsidRPr="004E197F">
        <w:rPr>
          <w:i/>
          <w:lang w:val="en-US"/>
        </w:rPr>
        <w:t xml:space="preserve">The following statement regarding the periods of 25 stars in the Small </w:t>
      </w:r>
      <w:proofErr w:type="spellStart"/>
      <w:r w:rsidRPr="004E197F">
        <w:rPr>
          <w:i/>
          <w:lang w:val="en-US"/>
        </w:rPr>
        <w:t>Magellanic</w:t>
      </w:r>
      <w:proofErr w:type="spellEnd"/>
      <w:r w:rsidRPr="004E197F">
        <w:rPr>
          <w:i/>
          <w:lang w:val="en-US"/>
        </w:rPr>
        <w:t xml:space="preserve"> Cloud has been prepared by Miss Leavitt</w:t>
      </w:r>
      <w:r>
        <w:t xml:space="preserve">. Doncs bé, gràcies a aquesta frase d’un article d’un parell de pàgines, que ella no va poder signar, </w:t>
      </w:r>
      <w:proofErr w:type="spellStart"/>
      <w:r>
        <w:t>Henrietta</w:t>
      </w:r>
      <w:proofErr w:type="spellEnd"/>
      <w:r>
        <w:t xml:space="preserve"> </w:t>
      </w:r>
      <w:proofErr w:type="spellStart"/>
      <w:r>
        <w:t>Leavitt</w:t>
      </w:r>
      <w:proofErr w:type="spellEnd"/>
      <w:r>
        <w:t xml:space="preserve"> ha passat a ser considerada una de les astrònomes més importants dels últims dos-cents anys.</w:t>
      </w:r>
    </w:p>
    <w:p w14:paraId="4E62BCD9" w14:textId="77777777" w:rsidR="00024650" w:rsidRDefault="00024650" w:rsidP="00024650">
      <w:pPr>
        <w:jc w:val="both"/>
      </w:pPr>
    </w:p>
    <w:p w14:paraId="591855D4" w14:textId="4B1DDCBB" w:rsidR="00024650" w:rsidRDefault="00024650" w:rsidP="00024650">
      <w:pPr>
        <w:jc w:val="both"/>
      </w:pPr>
      <w:r>
        <w:t xml:space="preserve">Que bonics eren aquells temps i que interessants les converses que teníem tu i jo, Carles! Després, ja jubilat, vas ser president de la Societat Catalana de Matemàtiques mentre jo era delegat de l’Institut d’Estudis Catalans en aquella societat. Recordo que a l’escrit de presentació de la junta que tu encapçalaves vas escriure: </w:t>
      </w:r>
      <w:r>
        <w:rPr>
          <w:rFonts w:cstheme="minorHAnsi"/>
        </w:rPr>
        <w:t>«</w:t>
      </w:r>
      <w:r>
        <w:t>La matemàtica constitueix una part important de la nostra cultura. És l’eina de la ment que ens ha permès retratar el comportament del que ens envolta i és l’arma de la infal·libilitat. Afegides a aquestes característiques, hi trobem l’estètica i el repte. L’estètica i el repte del que és cristal·lí i del que és difícil</w:t>
      </w:r>
      <w:r>
        <w:rPr>
          <w:rFonts w:cstheme="minorHAnsi"/>
        </w:rPr>
        <w:t>» (</w:t>
      </w:r>
      <w:r w:rsidRPr="00E86E1E">
        <w:rPr>
          <w:rFonts w:cstheme="minorHAnsi"/>
          <w:i/>
        </w:rPr>
        <w:t>SCM/Notícies</w:t>
      </w:r>
      <w:r>
        <w:rPr>
          <w:rFonts w:cstheme="minorHAnsi"/>
        </w:rPr>
        <w:t xml:space="preserve"> </w:t>
      </w:r>
      <w:proofErr w:type="spellStart"/>
      <w:r>
        <w:rPr>
          <w:rFonts w:cstheme="minorHAnsi"/>
        </w:rPr>
        <w:t>núm</w:t>
      </w:r>
      <w:proofErr w:type="spellEnd"/>
      <w:r>
        <w:rPr>
          <w:rFonts w:cstheme="minorHAnsi"/>
        </w:rPr>
        <w:t xml:space="preserve"> 23)</w:t>
      </w:r>
      <w:r>
        <w:t xml:space="preserve">. Aquesta era la teva concepció de la matemàtica i de la vida. </w:t>
      </w:r>
    </w:p>
    <w:p w14:paraId="53A9C541" w14:textId="77777777" w:rsidR="00024650" w:rsidRDefault="00024650" w:rsidP="00024650">
      <w:pPr>
        <w:jc w:val="both"/>
      </w:pPr>
    </w:p>
    <w:p w14:paraId="15A19A62" w14:textId="77777777" w:rsidR="00024650" w:rsidRPr="00777386" w:rsidRDefault="00024650" w:rsidP="00024650">
      <w:pPr>
        <w:jc w:val="both"/>
      </w:pPr>
      <w:r>
        <w:lastRenderedPageBreak/>
        <w:t>I ara, on ets, Carles? Els humans, arrastrats pel pas inexorable del temps, no ens podem imaginar que hi pugui haver res fora d’aquest espaitemps on estem submergits. I no obstant això, els matemàtics sabem molt bé que una varietat de dimensió 4 (l’espaitemps) pot estar ficada dintre d’una varietat de dimensió superior, i que en aquesta varietat més gran poden haver-hi infinitat de coses fora de la varietat petita. Vull creure, doncs, que tu continues existint fora de l’espaitemps. En tot cas, el que és segur és que el teu record romandrà sempre molt viu entre els teus amics.</w:t>
      </w:r>
    </w:p>
    <w:p w14:paraId="39819608" w14:textId="77777777" w:rsidR="00024650" w:rsidRDefault="00024650" w:rsidP="00024650">
      <w:pPr>
        <w:autoSpaceDE w:val="0"/>
        <w:autoSpaceDN w:val="0"/>
        <w:adjustRightInd w:val="0"/>
        <w:jc w:val="both"/>
        <w:rPr>
          <w:rFonts w:ascii="Times New Roman" w:hAnsi="Times New Roman" w:cs="Times New Roman"/>
          <w:color w:val="86200C"/>
          <w:sz w:val="22"/>
          <w:szCs w:val="22"/>
          <w:lang w:val="es-ES_tradnl"/>
        </w:rPr>
      </w:pPr>
    </w:p>
    <w:p w14:paraId="42910729" w14:textId="77777777" w:rsidR="00024650" w:rsidRDefault="00024650" w:rsidP="00024650">
      <w:pPr>
        <w:autoSpaceDE w:val="0"/>
        <w:autoSpaceDN w:val="0"/>
        <w:adjustRightInd w:val="0"/>
        <w:rPr>
          <w:rFonts w:ascii="Times New Roman" w:hAnsi="Times New Roman" w:cs="Times New Roman"/>
          <w:color w:val="86200C"/>
          <w:sz w:val="22"/>
          <w:szCs w:val="22"/>
          <w:lang w:val="es-ES_tradnl"/>
        </w:rPr>
      </w:pPr>
    </w:p>
    <w:p w14:paraId="5267FBFC" w14:textId="77777777" w:rsidR="00024650" w:rsidRDefault="00024650" w:rsidP="00024650">
      <w:pPr>
        <w:autoSpaceDE w:val="0"/>
        <w:autoSpaceDN w:val="0"/>
        <w:adjustRightInd w:val="0"/>
        <w:rPr>
          <w:rFonts w:ascii="Times New Roman" w:hAnsi="Times New Roman" w:cs="Times New Roman"/>
          <w:color w:val="86200C"/>
          <w:sz w:val="22"/>
          <w:szCs w:val="22"/>
          <w:lang w:val="es-ES_tradnl"/>
        </w:rPr>
      </w:pPr>
    </w:p>
    <w:p w14:paraId="3DD3B739" w14:textId="77777777" w:rsidR="00024650" w:rsidRDefault="00024650" w:rsidP="00024650">
      <w:pPr>
        <w:autoSpaceDE w:val="0"/>
        <w:autoSpaceDN w:val="0"/>
        <w:adjustRightInd w:val="0"/>
        <w:rPr>
          <w:rFonts w:ascii="Times New Roman" w:hAnsi="Times New Roman" w:cs="Times New Roman"/>
          <w:color w:val="86200C"/>
          <w:sz w:val="22"/>
          <w:szCs w:val="22"/>
          <w:lang w:val="es-ES_tradnl"/>
        </w:rPr>
      </w:pPr>
    </w:p>
    <w:p w14:paraId="7F3D64BD" w14:textId="77777777" w:rsidR="00024650" w:rsidRDefault="00024650" w:rsidP="00024650">
      <w:pPr>
        <w:autoSpaceDE w:val="0"/>
        <w:autoSpaceDN w:val="0"/>
        <w:adjustRightInd w:val="0"/>
        <w:rPr>
          <w:rFonts w:ascii="Times New Roman" w:hAnsi="Times New Roman" w:cs="Times New Roman"/>
          <w:color w:val="86200C"/>
          <w:sz w:val="22"/>
          <w:szCs w:val="22"/>
          <w:lang w:val="es-ES_tradnl"/>
        </w:rPr>
      </w:pPr>
    </w:p>
    <w:p w14:paraId="6F2557E5" w14:textId="77777777" w:rsidR="00024650" w:rsidRDefault="00024650" w:rsidP="00024650">
      <w:pPr>
        <w:autoSpaceDE w:val="0"/>
        <w:autoSpaceDN w:val="0"/>
        <w:adjustRightInd w:val="0"/>
        <w:rPr>
          <w:rFonts w:ascii="Times New Roman" w:hAnsi="Times New Roman" w:cs="Times New Roman"/>
          <w:color w:val="86200C"/>
          <w:sz w:val="22"/>
          <w:szCs w:val="22"/>
          <w:lang w:val="es-ES_tradnl"/>
        </w:rPr>
      </w:pPr>
    </w:p>
    <w:p w14:paraId="20D62E0A" w14:textId="6B7A6CC0" w:rsidR="00024650" w:rsidRDefault="00024650" w:rsidP="00024650">
      <w:pPr>
        <w:autoSpaceDE w:val="0"/>
        <w:autoSpaceDN w:val="0"/>
        <w:adjustRightInd w:val="0"/>
        <w:jc w:val="center"/>
        <w:rPr>
          <w:rFonts w:cstheme="minorHAnsi"/>
          <w:color w:val="86200C"/>
          <w:sz w:val="32"/>
          <w:szCs w:val="32"/>
          <w:lang w:val="es-ES_tradnl"/>
        </w:rPr>
      </w:pPr>
      <w:r w:rsidRPr="00024650">
        <w:rPr>
          <w:rFonts w:cstheme="minorHAnsi"/>
          <w:color w:val="86200C"/>
          <w:sz w:val="32"/>
          <w:szCs w:val="32"/>
          <w:lang w:val="es-ES_tradnl"/>
        </w:rPr>
        <w:t xml:space="preserve">Jesús Ildefonso Díaz </w:t>
      </w:r>
      <w:proofErr w:type="spellStart"/>
      <w:r w:rsidRPr="00024650">
        <w:rPr>
          <w:rFonts w:cstheme="minorHAnsi"/>
          <w:color w:val="86200C"/>
          <w:sz w:val="32"/>
          <w:szCs w:val="32"/>
          <w:lang w:val="es-ES_tradnl"/>
        </w:rPr>
        <w:t>Díaz</w:t>
      </w:r>
      <w:proofErr w:type="spellEnd"/>
    </w:p>
    <w:p w14:paraId="52AB0493" w14:textId="3630C85C" w:rsidR="00024650" w:rsidRDefault="00024650" w:rsidP="00024650">
      <w:pPr>
        <w:autoSpaceDE w:val="0"/>
        <w:autoSpaceDN w:val="0"/>
        <w:adjustRightInd w:val="0"/>
        <w:jc w:val="center"/>
        <w:rPr>
          <w:rFonts w:cstheme="minorHAnsi"/>
          <w:color w:val="86200C"/>
          <w:sz w:val="32"/>
          <w:szCs w:val="32"/>
          <w:lang w:val="es-ES_tradnl"/>
        </w:rPr>
      </w:pPr>
    </w:p>
    <w:p w14:paraId="0883445F" w14:textId="77777777" w:rsidR="00024650" w:rsidRPr="00024650" w:rsidRDefault="00024650" w:rsidP="00024650">
      <w:pPr>
        <w:autoSpaceDE w:val="0"/>
        <w:autoSpaceDN w:val="0"/>
        <w:adjustRightInd w:val="0"/>
        <w:jc w:val="center"/>
        <w:rPr>
          <w:rFonts w:cstheme="minorHAnsi"/>
          <w:color w:val="86200C"/>
          <w:sz w:val="32"/>
          <w:szCs w:val="32"/>
          <w:lang w:val="es-ES_tradnl"/>
        </w:rPr>
      </w:pPr>
    </w:p>
    <w:p w14:paraId="53B0EF7A" w14:textId="05DB5AF1" w:rsidR="00024650" w:rsidRPr="00024650" w:rsidRDefault="00024650" w:rsidP="00024650">
      <w:pPr>
        <w:autoSpaceDE w:val="0"/>
        <w:autoSpaceDN w:val="0"/>
        <w:adjustRightInd w:val="0"/>
        <w:rPr>
          <w:rFonts w:cstheme="minorHAnsi"/>
          <w:color w:val="000000"/>
          <w:lang w:val="es-ES_tradnl"/>
        </w:rPr>
      </w:pPr>
      <w:r w:rsidRPr="00024650">
        <w:rPr>
          <w:rFonts w:cstheme="minorHAnsi"/>
          <w:color w:val="000000"/>
          <w:lang w:val="es-ES_tradnl"/>
        </w:rPr>
        <w:t>Esbozo de Carta a Carles, de su amigo Ildefonso</w:t>
      </w:r>
    </w:p>
    <w:p w14:paraId="4B3C735E" w14:textId="6922B03E" w:rsidR="00024650" w:rsidRPr="00024650" w:rsidRDefault="00024650" w:rsidP="00024650">
      <w:pPr>
        <w:autoSpaceDE w:val="0"/>
        <w:autoSpaceDN w:val="0"/>
        <w:adjustRightInd w:val="0"/>
        <w:rPr>
          <w:rFonts w:cstheme="minorHAnsi"/>
          <w:color w:val="000000"/>
          <w:lang w:val="es-ES_tradnl"/>
        </w:rPr>
      </w:pPr>
    </w:p>
    <w:p w14:paraId="72D02538" w14:textId="77777777" w:rsidR="00024650" w:rsidRDefault="00024650" w:rsidP="00024650">
      <w:pPr>
        <w:autoSpaceDE w:val="0"/>
        <w:autoSpaceDN w:val="0"/>
        <w:adjustRightInd w:val="0"/>
        <w:rPr>
          <w:rFonts w:ascii="Times New Roman" w:hAnsi="Times New Roman" w:cs="Times New Roman"/>
          <w:color w:val="000000"/>
          <w:lang w:val="es-ES_tradnl"/>
        </w:rPr>
      </w:pPr>
    </w:p>
    <w:p w14:paraId="45DFFDDA" w14:textId="77777777"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Querido Carles,</w:t>
      </w:r>
    </w:p>
    <w:p w14:paraId="64045FA6" w14:textId="4869CE7C"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Parece que fue ayer cuando coincidimos en Málaga, en septiembre de 1976, en aquel</w:t>
      </w:r>
      <w:r>
        <w:rPr>
          <w:rFonts w:cstheme="minorHAnsi"/>
          <w:color w:val="000000"/>
          <w:lang w:val="es-ES_tradnl"/>
        </w:rPr>
        <w:t xml:space="preserve"> </w:t>
      </w:r>
      <w:r w:rsidRPr="00024650">
        <w:rPr>
          <w:rFonts w:cstheme="minorHAnsi"/>
          <w:color w:val="000000"/>
          <w:lang w:val="es-ES_tradnl"/>
        </w:rPr>
        <w:t>congreso de tan nutrida participación que respondía al título de XII Reunión Anual</w:t>
      </w:r>
      <w:r>
        <w:rPr>
          <w:rFonts w:cstheme="minorHAnsi"/>
          <w:color w:val="000000"/>
          <w:lang w:val="es-ES_tradnl"/>
        </w:rPr>
        <w:t xml:space="preserve"> </w:t>
      </w:r>
      <w:r w:rsidRPr="00024650">
        <w:rPr>
          <w:rFonts w:cstheme="minorHAnsi"/>
          <w:color w:val="000000"/>
          <w:lang w:val="es-ES_tradnl"/>
        </w:rPr>
        <w:t>de Matemáticos Españoles, Málaga. Pese al respeto y amistad que luego me uniría</w:t>
      </w:r>
      <w:r>
        <w:rPr>
          <w:rFonts w:cstheme="minorHAnsi"/>
          <w:color w:val="000000"/>
          <w:lang w:val="es-ES_tradnl"/>
        </w:rPr>
        <w:t xml:space="preserve"> </w:t>
      </w:r>
      <w:r w:rsidRPr="00024650">
        <w:rPr>
          <w:rFonts w:cstheme="minorHAnsi"/>
          <w:color w:val="000000"/>
          <w:lang w:val="es-ES_tradnl"/>
        </w:rPr>
        <w:t>a sus organizadores, Antonio Valle y Florencio del Castillo, el resultado nos pareció</w:t>
      </w:r>
      <w:r>
        <w:rPr>
          <w:rFonts w:cstheme="minorHAnsi"/>
          <w:color w:val="000000"/>
          <w:lang w:val="es-ES_tradnl"/>
        </w:rPr>
        <w:t xml:space="preserve"> </w:t>
      </w:r>
      <w:r w:rsidRPr="00024650">
        <w:rPr>
          <w:rFonts w:cstheme="minorHAnsi"/>
          <w:color w:val="000000"/>
          <w:lang w:val="es-ES_tradnl"/>
        </w:rPr>
        <w:t>a los dos que era muy pobre científicamente pues las exposiciones (desgraciadamente</w:t>
      </w:r>
      <w:r>
        <w:rPr>
          <w:rFonts w:cstheme="minorHAnsi"/>
          <w:color w:val="000000"/>
          <w:lang w:val="es-ES_tradnl"/>
        </w:rPr>
        <w:t xml:space="preserve"> </w:t>
      </w:r>
      <w:r w:rsidRPr="00024650">
        <w:rPr>
          <w:rFonts w:cstheme="minorHAnsi"/>
          <w:color w:val="000000"/>
          <w:lang w:val="es-ES_tradnl"/>
        </w:rPr>
        <w:t>en numerosas sesiones simultáneas) no iban acompañadas de ricos turnos de</w:t>
      </w:r>
      <w:r>
        <w:rPr>
          <w:rFonts w:cstheme="minorHAnsi"/>
          <w:color w:val="000000"/>
          <w:lang w:val="es-ES_tradnl"/>
        </w:rPr>
        <w:t xml:space="preserve"> </w:t>
      </w:r>
      <w:r w:rsidRPr="00024650">
        <w:rPr>
          <w:rFonts w:cstheme="minorHAnsi"/>
          <w:color w:val="000000"/>
          <w:lang w:val="es-ES_tradnl"/>
        </w:rPr>
        <w:t>preguntas</w:t>
      </w:r>
      <w:r>
        <w:rPr>
          <w:rFonts w:cstheme="minorHAnsi"/>
          <w:color w:val="000000"/>
          <w:lang w:val="es-ES_tradnl"/>
        </w:rPr>
        <w:t xml:space="preserve"> </w:t>
      </w:r>
      <w:r w:rsidRPr="00024650">
        <w:rPr>
          <w:rFonts w:cstheme="minorHAnsi"/>
          <w:color w:val="000000"/>
          <w:lang w:val="es-ES_tradnl"/>
        </w:rPr>
        <w:t>y parecían más un puro trámite para poder disfrutar de los alicientes muy bien</w:t>
      </w:r>
      <w:r>
        <w:rPr>
          <w:rFonts w:cstheme="minorHAnsi"/>
          <w:color w:val="000000"/>
          <w:lang w:val="es-ES_tradnl"/>
        </w:rPr>
        <w:t xml:space="preserve"> </w:t>
      </w:r>
      <w:r w:rsidRPr="00024650">
        <w:rPr>
          <w:rFonts w:cstheme="minorHAnsi"/>
          <w:color w:val="000000"/>
          <w:lang w:val="es-ES_tradnl"/>
        </w:rPr>
        <w:t xml:space="preserve">organizados de las vistas turísticas y las recepciones por el </w:t>
      </w:r>
      <w:proofErr w:type="gramStart"/>
      <w:r w:rsidRPr="00024650">
        <w:rPr>
          <w:rFonts w:cstheme="minorHAnsi"/>
          <w:color w:val="000000"/>
          <w:lang w:val="es-ES_tradnl"/>
        </w:rPr>
        <w:t>Alcalde</w:t>
      </w:r>
      <w:proofErr w:type="gramEnd"/>
      <w:r w:rsidRPr="00024650">
        <w:rPr>
          <w:rFonts w:cstheme="minorHAnsi"/>
          <w:color w:val="000000"/>
          <w:lang w:val="es-ES_tradnl"/>
        </w:rPr>
        <w:t xml:space="preserve"> de la ciudad y otras</w:t>
      </w:r>
      <w:r>
        <w:rPr>
          <w:rFonts w:cstheme="minorHAnsi"/>
          <w:color w:val="000000"/>
          <w:lang w:val="es-ES_tradnl"/>
        </w:rPr>
        <w:t xml:space="preserve"> </w:t>
      </w:r>
      <w:r w:rsidRPr="00024650">
        <w:rPr>
          <w:rFonts w:cstheme="minorHAnsi"/>
          <w:color w:val="000000"/>
          <w:lang w:val="es-ES_tradnl"/>
        </w:rPr>
        <w:t>autoridades. Yo tuve la suerte de haber ido desde Madrid en el coche de Miguel de</w:t>
      </w:r>
      <w:r>
        <w:rPr>
          <w:rFonts w:cstheme="minorHAnsi"/>
          <w:color w:val="000000"/>
          <w:lang w:val="es-ES_tradnl"/>
        </w:rPr>
        <w:t xml:space="preserve"> </w:t>
      </w:r>
      <w:r w:rsidRPr="00024650">
        <w:rPr>
          <w:rFonts w:cstheme="minorHAnsi"/>
          <w:color w:val="000000"/>
          <w:lang w:val="es-ES_tradnl"/>
        </w:rPr>
        <w:t xml:space="preserve">Guzmán, junto a Ireneo Peral y Magdalena </w:t>
      </w:r>
      <w:proofErr w:type="spellStart"/>
      <w:r w:rsidRPr="00024650">
        <w:rPr>
          <w:rFonts w:cstheme="minorHAnsi"/>
          <w:color w:val="000000"/>
          <w:lang w:val="es-ES_tradnl"/>
        </w:rPr>
        <w:t>Walias</w:t>
      </w:r>
      <w:proofErr w:type="spellEnd"/>
      <w:r w:rsidRPr="00024650">
        <w:rPr>
          <w:rFonts w:cstheme="minorHAnsi"/>
          <w:color w:val="000000"/>
          <w:lang w:val="es-ES_tradnl"/>
        </w:rPr>
        <w:t>. Fue en Málaga donde</w:t>
      </w:r>
      <w:r>
        <w:rPr>
          <w:rFonts w:cstheme="minorHAnsi"/>
          <w:color w:val="000000"/>
          <w:lang w:val="es-ES_tradnl"/>
        </w:rPr>
        <w:t xml:space="preserve"> </w:t>
      </w:r>
      <w:r w:rsidRPr="00024650">
        <w:rPr>
          <w:rFonts w:cstheme="minorHAnsi"/>
          <w:color w:val="000000"/>
          <w:lang w:val="es-ES_tradnl"/>
        </w:rPr>
        <w:t>estrechamos</w:t>
      </w:r>
      <w:r>
        <w:rPr>
          <w:rFonts w:cstheme="minorHAnsi"/>
          <w:color w:val="000000"/>
          <w:lang w:val="es-ES_tradnl"/>
        </w:rPr>
        <w:t xml:space="preserve"> </w:t>
      </w:r>
      <w:r w:rsidRPr="00024650">
        <w:rPr>
          <w:rFonts w:cstheme="minorHAnsi"/>
          <w:color w:val="000000"/>
          <w:lang w:val="es-ES_tradnl"/>
        </w:rPr>
        <w:t>lazos personales de amistad que durarían tantos años y que años más tarde me</w:t>
      </w:r>
      <w:r>
        <w:rPr>
          <w:rFonts w:cstheme="minorHAnsi"/>
          <w:color w:val="000000"/>
          <w:lang w:val="es-ES_tradnl"/>
        </w:rPr>
        <w:t xml:space="preserve"> </w:t>
      </w:r>
      <w:r w:rsidRPr="00024650">
        <w:rPr>
          <w:rFonts w:cstheme="minorHAnsi"/>
          <w:color w:val="000000"/>
          <w:lang w:val="es-ES_tradnl"/>
        </w:rPr>
        <w:t>permitieron conocer a Cristina y a tus hijos durante unos de mis viajes en los que estuve</w:t>
      </w:r>
      <w:r>
        <w:rPr>
          <w:rFonts w:cstheme="minorHAnsi"/>
          <w:color w:val="000000"/>
          <w:lang w:val="es-ES_tradnl"/>
        </w:rPr>
        <w:t xml:space="preserve"> </w:t>
      </w:r>
      <w:r w:rsidRPr="00024650">
        <w:rPr>
          <w:rFonts w:cstheme="minorHAnsi"/>
          <w:color w:val="000000"/>
          <w:lang w:val="es-ES_tradnl"/>
        </w:rPr>
        <w:t>alojado en tu personalísima casa.</w:t>
      </w:r>
    </w:p>
    <w:p w14:paraId="5DDDE6CD" w14:textId="77777777" w:rsidR="00024650" w:rsidRDefault="00024650" w:rsidP="00024650">
      <w:pPr>
        <w:autoSpaceDE w:val="0"/>
        <w:autoSpaceDN w:val="0"/>
        <w:adjustRightInd w:val="0"/>
        <w:jc w:val="both"/>
        <w:rPr>
          <w:rFonts w:cstheme="minorHAnsi"/>
          <w:color w:val="000000"/>
          <w:lang w:val="es-ES_tradnl"/>
        </w:rPr>
      </w:pPr>
    </w:p>
    <w:p w14:paraId="6378AC13" w14:textId="69EBCB58"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En Málaga decidimos que había que buscar una alternativa a esos congresos</w:t>
      </w:r>
      <w:r>
        <w:rPr>
          <w:rFonts w:cstheme="minorHAnsi"/>
          <w:color w:val="000000"/>
          <w:lang w:val="es-ES_tradnl"/>
        </w:rPr>
        <w:t xml:space="preserve"> </w:t>
      </w:r>
      <w:r w:rsidRPr="00024650">
        <w:rPr>
          <w:rFonts w:cstheme="minorHAnsi"/>
          <w:color w:val="000000"/>
          <w:lang w:val="es-ES_tradnl"/>
        </w:rPr>
        <w:t>tan monstruosamente grandes. Las conversaciones contigo y otros colegas nos</w:t>
      </w:r>
      <w:r>
        <w:rPr>
          <w:rFonts w:cstheme="minorHAnsi"/>
          <w:color w:val="000000"/>
          <w:lang w:val="es-ES_tradnl"/>
        </w:rPr>
        <w:t xml:space="preserve"> </w:t>
      </w:r>
      <w:r w:rsidRPr="00024650">
        <w:rPr>
          <w:rFonts w:cstheme="minorHAnsi"/>
          <w:color w:val="000000"/>
          <w:lang w:val="es-ES_tradnl"/>
        </w:rPr>
        <w:t>llevó a organizar una modesta reunión temática a la que pusimos el nombre de</w:t>
      </w:r>
      <w:r>
        <w:rPr>
          <w:rFonts w:cstheme="minorHAnsi"/>
          <w:color w:val="000000"/>
          <w:lang w:val="es-ES_tradnl"/>
        </w:rPr>
        <w:t xml:space="preserve"> </w:t>
      </w:r>
      <w:r w:rsidRPr="00024650">
        <w:rPr>
          <w:rFonts w:cstheme="minorHAnsi"/>
          <w:color w:val="000000"/>
          <w:lang w:val="es-ES_tradnl"/>
        </w:rPr>
        <w:t>Congreso de Ecuaciones Diferenciales y Aplicaciones. Lo celebramos en un sitio</w:t>
      </w:r>
      <w:r>
        <w:rPr>
          <w:rFonts w:cstheme="minorHAnsi"/>
          <w:color w:val="000000"/>
          <w:lang w:val="es-ES_tradnl"/>
        </w:rPr>
        <w:t xml:space="preserve"> </w:t>
      </w:r>
      <w:r w:rsidRPr="00024650">
        <w:rPr>
          <w:rFonts w:cstheme="minorHAnsi"/>
          <w:color w:val="000000"/>
          <w:lang w:val="es-ES_tradnl"/>
        </w:rPr>
        <w:t>exótico, la Casa de Ejercicios de El Escorial, sin absolutamente ninguna subvención</w:t>
      </w:r>
      <w:r>
        <w:rPr>
          <w:rFonts w:cstheme="minorHAnsi"/>
          <w:color w:val="000000"/>
          <w:lang w:val="es-ES_tradnl"/>
        </w:rPr>
        <w:t xml:space="preserve"> </w:t>
      </w:r>
      <w:r w:rsidRPr="00024650">
        <w:rPr>
          <w:rFonts w:cstheme="minorHAnsi"/>
          <w:color w:val="000000"/>
          <w:lang w:val="es-ES_tradnl"/>
        </w:rPr>
        <w:t>oficial, tan sólo por el placer de escucharnos unos a otros intentando interactuar</w:t>
      </w:r>
      <w:r>
        <w:rPr>
          <w:rFonts w:cstheme="minorHAnsi"/>
          <w:color w:val="000000"/>
          <w:lang w:val="es-ES_tradnl"/>
        </w:rPr>
        <w:t xml:space="preserve"> </w:t>
      </w:r>
      <w:r w:rsidRPr="00024650">
        <w:rPr>
          <w:rFonts w:cstheme="minorHAnsi"/>
          <w:color w:val="000000"/>
          <w:lang w:val="es-ES_tradnl"/>
        </w:rPr>
        <w:t>entre nosotros. Lo organizamos buenos amigos tuyos, Alfonso Casal, Miguel Lobo,</w:t>
      </w:r>
      <w:r>
        <w:rPr>
          <w:rFonts w:cstheme="minorHAnsi"/>
          <w:color w:val="000000"/>
          <w:lang w:val="es-ES_tradnl"/>
        </w:rPr>
        <w:t xml:space="preserve"> </w:t>
      </w:r>
      <w:r w:rsidRPr="00024650">
        <w:rPr>
          <w:rFonts w:cstheme="minorHAnsi"/>
          <w:color w:val="000000"/>
          <w:lang w:val="es-ES_tradnl"/>
        </w:rPr>
        <w:t xml:space="preserve">Jesús Hernández y yo, del 29 al 31 de </w:t>
      </w:r>
      <w:proofErr w:type="gramStart"/>
      <w:r w:rsidRPr="00024650">
        <w:rPr>
          <w:rFonts w:cstheme="minorHAnsi"/>
          <w:color w:val="000000"/>
          <w:lang w:val="es-ES_tradnl"/>
        </w:rPr>
        <w:t>Mayo</w:t>
      </w:r>
      <w:proofErr w:type="gramEnd"/>
      <w:r w:rsidRPr="00024650">
        <w:rPr>
          <w:rFonts w:cstheme="minorHAnsi"/>
          <w:color w:val="000000"/>
          <w:lang w:val="es-ES_tradnl"/>
        </w:rPr>
        <w:t xml:space="preserve"> de 1978. El resultado fue de un enorme</w:t>
      </w:r>
      <w:r>
        <w:rPr>
          <w:rFonts w:cstheme="minorHAnsi"/>
          <w:color w:val="000000"/>
          <w:lang w:val="es-ES_tradnl"/>
        </w:rPr>
        <w:t xml:space="preserve"> </w:t>
      </w:r>
      <w:r w:rsidRPr="00024650">
        <w:rPr>
          <w:rFonts w:cstheme="minorHAnsi"/>
          <w:color w:val="000000"/>
          <w:lang w:val="es-ES_tradnl"/>
        </w:rPr>
        <w:t xml:space="preserve">éxito, hasta tal punto que Carles Simó y tú os ofrecisteis a organizar un </w:t>
      </w:r>
      <w:proofErr w:type="spellStart"/>
      <w:r w:rsidRPr="00024650">
        <w:rPr>
          <w:rFonts w:cstheme="minorHAnsi"/>
          <w:color w:val="000000"/>
          <w:lang w:val="es-ES_tradnl"/>
        </w:rPr>
        <w:t>segundocongreso</w:t>
      </w:r>
      <w:proofErr w:type="spellEnd"/>
      <w:r w:rsidRPr="00024650">
        <w:rPr>
          <w:rFonts w:cstheme="minorHAnsi"/>
          <w:color w:val="000000"/>
          <w:lang w:val="es-ES_tradnl"/>
        </w:rPr>
        <w:t xml:space="preserve"> similar, que se realizó en </w:t>
      </w:r>
      <w:proofErr w:type="spellStart"/>
      <w:r w:rsidRPr="00024650">
        <w:rPr>
          <w:rFonts w:cstheme="minorHAnsi"/>
          <w:color w:val="000000"/>
          <w:lang w:val="es-ES_tradnl"/>
        </w:rPr>
        <w:t>Valldoreix</w:t>
      </w:r>
      <w:proofErr w:type="spellEnd"/>
      <w:r w:rsidRPr="00024650">
        <w:rPr>
          <w:rFonts w:cstheme="minorHAnsi"/>
          <w:color w:val="000000"/>
          <w:lang w:val="es-ES_tradnl"/>
        </w:rPr>
        <w:t xml:space="preserve"> del 28 al 31 de </w:t>
      </w:r>
      <w:proofErr w:type="gramStart"/>
      <w:r w:rsidRPr="00024650">
        <w:rPr>
          <w:rFonts w:cstheme="minorHAnsi"/>
          <w:color w:val="000000"/>
          <w:lang w:val="es-ES_tradnl"/>
        </w:rPr>
        <w:t>Mayo</w:t>
      </w:r>
      <w:proofErr w:type="gramEnd"/>
      <w:r w:rsidRPr="00024650">
        <w:rPr>
          <w:rFonts w:cstheme="minorHAnsi"/>
          <w:color w:val="000000"/>
          <w:lang w:val="es-ES_tradnl"/>
        </w:rPr>
        <w:t xml:space="preserve"> de 1979. De</w:t>
      </w:r>
      <w:r>
        <w:rPr>
          <w:rFonts w:cstheme="minorHAnsi"/>
          <w:color w:val="000000"/>
          <w:lang w:val="es-ES_tradnl"/>
        </w:rPr>
        <w:t xml:space="preserve"> </w:t>
      </w:r>
      <w:r w:rsidRPr="00024650">
        <w:rPr>
          <w:rFonts w:cstheme="minorHAnsi"/>
          <w:color w:val="000000"/>
          <w:lang w:val="es-ES_tradnl"/>
        </w:rPr>
        <w:t>nuevo nos pareció poco y luego se animaron nuestros amigos de Galicia. Gerardo</w:t>
      </w:r>
      <w:r>
        <w:rPr>
          <w:rFonts w:cstheme="minorHAnsi"/>
          <w:color w:val="000000"/>
          <w:lang w:val="es-ES_tradnl"/>
        </w:rPr>
        <w:t xml:space="preserve"> </w:t>
      </w:r>
      <w:r w:rsidRPr="00024650">
        <w:rPr>
          <w:rFonts w:cstheme="minorHAnsi"/>
          <w:color w:val="000000"/>
          <w:lang w:val="es-ES_tradnl"/>
        </w:rPr>
        <w:t>Rodríguez (con ayuda de Alfredo Bermúdez de Castro) organizó una tercera versión</w:t>
      </w:r>
      <w:r>
        <w:rPr>
          <w:rFonts w:cstheme="minorHAnsi"/>
          <w:color w:val="000000"/>
          <w:lang w:val="es-ES_tradnl"/>
        </w:rPr>
        <w:t xml:space="preserve"> </w:t>
      </w:r>
      <w:r w:rsidRPr="00024650">
        <w:rPr>
          <w:rFonts w:cstheme="minorHAnsi"/>
          <w:color w:val="000000"/>
          <w:lang w:val="es-ES_tradnl"/>
        </w:rPr>
        <w:t xml:space="preserve">en Santiago de Compostela, del 14 al 21 de </w:t>
      </w:r>
      <w:proofErr w:type="gramStart"/>
      <w:r w:rsidRPr="00024650">
        <w:rPr>
          <w:rFonts w:cstheme="minorHAnsi"/>
          <w:color w:val="000000"/>
          <w:lang w:val="es-ES_tradnl"/>
        </w:rPr>
        <w:t>Junio</w:t>
      </w:r>
      <w:proofErr w:type="gramEnd"/>
      <w:r w:rsidRPr="00024650">
        <w:rPr>
          <w:rFonts w:cstheme="minorHAnsi"/>
          <w:color w:val="000000"/>
          <w:lang w:val="es-ES_tradnl"/>
        </w:rPr>
        <w:t xml:space="preserve"> </w:t>
      </w:r>
      <w:r w:rsidRPr="00024650">
        <w:rPr>
          <w:rFonts w:cstheme="minorHAnsi"/>
          <w:color w:val="000000"/>
          <w:lang w:val="es-ES_tradnl"/>
        </w:rPr>
        <w:lastRenderedPageBreak/>
        <w:t>de 1980, y así nacieron los</w:t>
      </w:r>
      <w:r>
        <w:rPr>
          <w:rFonts w:cstheme="minorHAnsi"/>
          <w:color w:val="000000"/>
          <w:lang w:val="es-ES_tradnl"/>
        </w:rPr>
        <w:t xml:space="preserve"> </w:t>
      </w:r>
      <w:r w:rsidRPr="00024650">
        <w:rPr>
          <w:rFonts w:cstheme="minorHAnsi"/>
          <w:color w:val="000000"/>
          <w:lang w:val="es-ES_tradnl"/>
        </w:rPr>
        <w:t xml:space="preserve">congresos </w:t>
      </w:r>
      <w:proofErr w:type="spellStart"/>
      <w:r w:rsidRPr="00024650">
        <w:rPr>
          <w:rFonts w:cstheme="minorHAnsi"/>
          <w:color w:val="000000"/>
          <w:lang w:val="es-ES_tradnl"/>
        </w:rPr>
        <w:t>CEDyA</w:t>
      </w:r>
      <w:proofErr w:type="spellEnd"/>
      <w:r w:rsidRPr="00024650">
        <w:rPr>
          <w:rFonts w:cstheme="minorHAnsi"/>
          <w:color w:val="000000"/>
          <w:lang w:val="es-ES_tradnl"/>
        </w:rPr>
        <w:t xml:space="preserve"> de los que este año se celebrará la versión</w:t>
      </w:r>
      <w:r>
        <w:rPr>
          <w:rFonts w:cstheme="minorHAnsi"/>
          <w:color w:val="000000"/>
          <w:lang w:val="es-ES_tradnl"/>
        </w:rPr>
        <w:t xml:space="preserve"> </w:t>
      </w:r>
      <w:r w:rsidRPr="00024650">
        <w:rPr>
          <w:rFonts w:cstheme="minorHAnsi"/>
          <w:color w:val="000000"/>
          <w:lang w:val="es-ES_tradnl"/>
        </w:rPr>
        <w:t>XXVII en Zaragoza. Tu</w:t>
      </w:r>
      <w:r>
        <w:rPr>
          <w:rFonts w:cstheme="minorHAnsi"/>
          <w:color w:val="000000"/>
          <w:lang w:val="es-ES_tradnl"/>
        </w:rPr>
        <w:t xml:space="preserve"> </w:t>
      </w:r>
      <w:r w:rsidRPr="00024650">
        <w:rPr>
          <w:rFonts w:cstheme="minorHAnsi"/>
          <w:color w:val="000000"/>
          <w:lang w:val="es-ES_tradnl"/>
        </w:rPr>
        <w:t>ánimo e ilusión fue fundamental para echarlos a andar.</w:t>
      </w:r>
    </w:p>
    <w:p w14:paraId="12A602F8" w14:textId="77777777" w:rsidR="00024650" w:rsidRDefault="00024650" w:rsidP="00024650">
      <w:pPr>
        <w:autoSpaceDE w:val="0"/>
        <w:autoSpaceDN w:val="0"/>
        <w:adjustRightInd w:val="0"/>
        <w:jc w:val="both"/>
        <w:rPr>
          <w:rFonts w:cstheme="minorHAnsi"/>
          <w:color w:val="000000"/>
          <w:lang w:val="es-ES_tradnl"/>
        </w:rPr>
      </w:pPr>
    </w:p>
    <w:p w14:paraId="36DAD63E" w14:textId="421E0767"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Tampoco se me olvidará el proceso por el que estuve reuniendo firmas para tu</w:t>
      </w:r>
      <w:r>
        <w:rPr>
          <w:rFonts w:cstheme="minorHAnsi"/>
          <w:color w:val="000000"/>
          <w:lang w:val="es-ES_tradnl"/>
        </w:rPr>
        <w:t xml:space="preserve"> </w:t>
      </w:r>
      <w:r w:rsidRPr="00024650">
        <w:rPr>
          <w:rFonts w:cstheme="minorHAnsi"/>
          <w:color w:val="000000"/>
          <w:lang w:val="es-ES_tradnl"/>
        </w:rPr>
        <w:t>nombramiento como Catedrático Extraordinario y tuve el honor de ser el primer</w:t>
      </w:r>
      <w:r>
        <w:rPr>
          <w:rFonts w:cstheme="minorHAnsi"/>
          <w:color w:val="000000"/>
          <w:lang w:val="es-ES_tradnl"/>
        </w:rPr>
        <w:t xml:space="preserve"> </w:t>
      </w:r>
      <w:r w:rsidRPr="00024650">
        <w:rPr>
          <w:rFonts w:cstheme="minorHAnsi"/>
          <w:color w:val="000000"/>
          <w:lang w:val="es-ES_tradnl"/>
        </w:rPr>
        <w:t>firmante. Se hizo justicia y aquello funcionó.</w:t>
      </w:r>
    </w:p>
    <w:p w14:paraId="1618DF9E" w14:textId="77777777" w:rsidR="00024650" w:rsidRDefault="00024650" w:rsidP="00024650">
      <w:pPr>
        <w:autoSpaceDE w:val="0"/>
        <w:autoSpaceDN w:val="0"/>
        <w:adjustRightInd w:val="0"/>
        <w:jc w:val="both"/>
        <w:rPr>
          <w:rFonts w:cstheme="minorHAnsi"/>
          <w:color w:val="000000"/>
          <w:lang w:val="es-ES_tradnl"/>
        </w:rPr>
      </w:pPr>
    </w:p>
    <w:p w14:paraId="2F3C7985" w14:textId="535E3E59"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También me acuerdo muy bien, de tu interés por la Historia de la Matemática</w:t>
      </w:r>
      <w:r>
        <w:rPr>
          <w:rFonts w:cstheme="minorHAnsi"/>
          <w:color w:val="000000"/>
          <w:lang w:val="es-ES_tradnl"/>
        </w:rPr>
        <w:t xml:space="preserve"> </w:t>
      </w:r>
      <w:r w:rsidRPr="00024650">
        <w:rPr>
          <w:rFonts w:cstheme="minorHAnsi"/>
          <w:color w:val="000000"/>
          <w:lang w:val="es-ES_tradnl"/>
        </w:rPr>
        <w:t>y tus muchos contactos e interacciones con Alberto Dou, mi gran maestro a quien</w:t>
      </w:r>
      <w:r>
        <w:rPr>
          <w:rFonts w:cstheme="minorHAnsi"/>
          <w:color w:val="000000"/>
          <w:lang w:val="es-ES_tradnl"/>
        </w:rPr>
        <w:t xml:space="preserve"> </w:t>
      </w:r>
      <w:r w:rsidRPr="00024650">
        <w:rPr>
          <w:rFonts w:cstheme="minorHAnsi"/>
          <w:color w:val="000000"/>
          <w:lang w:val="es-ES_tradnl"/>
        </w:rPr>
        <w:t>tanto le debo. Ahora ese circuito está muy transitado, pero en aquellos años se nos</w:t>
      </w:r>
      <w:r>
        <w:rPr>
          <w:rFonts w:cstheme="minorHAnsi"/>
          <w:color w:val="000000"/>
          <w:lang w:val="es-ES_tradnl"/>
        </w:rPr>
        <w:t xml:space="preserve"> </w:t>
      </w:r>
      <w:r w:rsidRPr="00024650">
        <w:rPr>
          <w:rFonts w:cstheme="minorHAnsi"/>
          <w:color w:val="000000"/>
          <w:lang w:val="es-ES_tradnl"/>
        </w:rPr>
        <w:t xml:space="preserve">venía a decir que no eran preocupaciones útiles para nuestros </w:t>
      </w:r>
      <w:proofErr w:type="spellStart"/>
      <w:r w:rsidRPr="00024650">
        <w:rPr>
          <w:rFonts w:cstheme="minorHAnsi"/>
          <w:color w:val="000000"/>
          <w:lang w:val="es-ES_tradnl"/>
        </w:rPr>
        <w:t>curricula</w:t>
      </w:r>
      <w:proofErr w:type="spellEnd"/>
      <w:r w:rsidRPr="00024650">
        <w:rPr>
          <w:rFonts w:cstheme="minorHAnsi"/>
          <w:color w:val="000000"/>
          <w:lang w:val="es-ES_tradnl"/>
        </w:rPr>
        <w:t>.</w:t>
      </w:r>
    </w:p>
    <w:p w14:paraId="766A678D" w14:textId="77777777" w:rsidR="00024650" w:rsidRDefault="00024650" w:rsidP="00024650">
      <w:pPr>
        <w:autoSpaceDE w:val="0"/>
        <w:autoSpaceDN w:val="0"/>
        <w:adjustRightInd w:val="0"/>
        <w:jc w:val="both"/>
        <w:rPr>
          <w:rFonts w:cstheme="minorHAnsi"/>
          <w:color w:val="000000"/>
          <w:lang w:val="es-ES_tradnl"/>
        </w:rPr>
      </w:pPr>
    </w:p>
    <w:p w14:paraId="6A15A2A5" w14:textId="172E2AE0"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Me emociona recordar los ratos personales que pasamos tú y yo, a solas, viajando en tu</w:t>
      </w:r>
      <w:r>
        <w:rPr>
          <w:rFonts w:cstheme="minorHAnsi"/>
          <w:color w:val="000000"/>
          <w:lang w:val="es-ES_tradnl"/>
        </w:rPr>
        <w:t xml:space="preserve"> </w:t>
      </w:r>
      <w:r w:rsidRPr="00024650">
        <w:rPr>
          <w:rFonts w:cstheme="minorHAnsi"/>
          <w:color w:val="000000"/>
          <w:lang w:val="es-ES_tradnl"/>
        </w:rPr>
        <w:t>coche a Gerona y en tantas otras ocasiones. Me contaste tus aficiones y me pusiste tus</w:t>
      </w:r>
      <w:r>
        <w:rPr>
          <w:rFonts w:cstheme="minorHAnsi"/>
          <w:color w:val="000000"/>
          <w:lang w:val="es-ES_tradnl"/>
        </w:rPr>
        <w:t xml:space="preserve"> </w:t>
      </w:r>
      <w:r w:rsidRPr="00024650">
        <w:rPr>
          <w:rFonts w:cstheme="minorHAnsi"/>
          <w:color w:val="000000"/>
          <w:lang w:val="es-ES_tradnl"/>
        </w:rPr>
        <w:t>grabaciones. Imposible separar esa faceta tuya de tu riquísima personalidad.</w:t>
      </w:r>
    </w:p>
    <w:p w14:paraId="77B126BA" w14:textId="77777777" w:rsidR="00024650" w:rsidRDefault="00024650" w:rsidP="00024650">
      <w:pPr>
        <w:autoSpaceDE w:val="0"/>
        <w:autoSpaceDN w:val="0"/>
        <w:adjustRightInd w:val="0"/>
        <w:jc w:val="both"/>
        <w:rPr>
          <w:rFonts w:cstheme="minorHAnsi"/>
          <w:color w:val="000000"/>
          <w:lang w:val="es-ES_tradnl"/>
        </w:rPr>
      </w:pPr>
    </w:p>
    <w:p w14:paraId="6BA1397B" w14:textId="6B972012"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Este esbozo de carta es sólo el comienzo. Los recuerdos en mi mente son</w:t>
      </w:r>
      <w:r>
        <w:rPr>
          <w:rFonts w:cstheme="minorHAnsi"/>
          <w:color w:val="000000"/>
          <w:lang w:val="es-ES_tradnl"/>
        </w:rPr>
        <w:t xml:space="preserve"> </w:t>
      </w:r>
      <w:r w:rsidRPr="00024650">
        <w:rPr>
          <w:rFonts w:cstheme="minorHAnsi"/>
          <w:color w:val="000000"/>
          <w:lang w:val="es-ES_tradnl"/>
        </w:rPr>
        <w:t>muchos y desordenados. Ahora que soy Emérito todo el mundo me dice que</w:t>
      </w:r>
      <w:r>
        <w:rPr>
          <w:rFonts w:cstheme="minorHAnsi"/>
          <w:color w:val="000000"/>
          <w:lang w:val="es-ES_tradnl"/>
        </w:rPr>
        <w:t xml:space="preserve"> </w:t>
      </w:r>
      <w:r w:rsidRPr="00024650">
        <w:rPr>
          <w:rFonts w:cstheme="minorHAnsi"/>
          <w:color w:val="000000"/>
          <w:lang w:val="es-ES_tradnl"/>
        </w:rPr>
        <w:t>emplee el tiempo en ordenar mis recuerdos y aventuras, pero afortunadamente</w:t>
      </w:r>
      <w:r>
        <w:rPr>
          <w:rFonts w:cstheme="minorHAnsi"/>
          <w:color w:val="000000"/>
          <w:lang w:val="es-ES_tradnl"/>
        </w:rPr>
        <w:t xml:space="preserve"> </w:t>
      </w:r>
      <w:r w:rsidRPr="00024650">
        <w:rPr>
          <w:rFonts w:cstheme="minorHAnsi"/>
          <w:color w:val="000000"/>
          <w:lang w:val="es-ES_tradnl"/>
        </w:rPr>
        <w:t>aún me pica la</w:t>
      </w:r>
      <w:r>
        <w:rPr>
          <w:rFonts w:cstheme="minorHAnsi"/>
          <w:color w:val="000000"/>
          <w:lang w:val="es-ES_tradnl"/>
        </w:rPr>
        <w:t xml:space="preserve"> </w:t>
      </w:r>
      <w:r w:rsidRPr="00024650">
        <w:rPr>
          <w:rFonts w:cstheme="minorHAnsi"/>
          <w:color w:val="000000"/>
          <w:lang w:val="es-ES_tradnl"/>
        </w:rPr>
        <w:t>curiosidad de indagar caminos matemáticos nuevos y me pesa más</w:t>
      </w:r>
      <w:r>
        <w:rPr>
          <w:rFonts w:cstheme="minorHAnsi"/>
          <w:color w:val="000000"/>
          <w:lang w:val="es-ES_tradnl"/>
        </w:rPr>
        <w:t xml:space="preserve"> </w:t>
      </w:r>
      <w:r w:rsidRPr="00024650">
        <w:rPr>
          <w:rFonts w:cstheme="minorHAnsi"/>
          <w:color w:val="000000"/>
          <w:lang w:val="es-ES_tradnl"/>
        </w:rPr>
        <w:t>el placer de escribir artículos e intentar terminar los libros que tengo casi culminados. A</w:t>
      </w:r>
      <w:r>
        <w:rPr>
          <w:rFonts w:cstheme="minorHAnsi"/>
          <w:color w:val="000000"/>
          <w:lang w:val="es-ES_tradnl"/>
        </w:rPr>
        <w:t xml:space="preserve"> </w:t>
      </w:r>
      <w:r w:rsidRPr="00024650">
        <w:rPr>
          <w:rFonts w:cstheme="minorHAnsi"/>
          <w:color w:val="000000"/>
          <w:lang w:val="es-ES_tradnl"/>
        </w:rPr>
        <w:t>ver si poco a poco soy capaz de hallar tiempo para todo.</w:t>
      </w:r>
    </w:p>
    <w:p w14:paraId="3A9EABB9" w14:textId="77777777" w:rsidR="00024650" w:rsidRDefault="00024650" w:rsidP="00024650">
      <w:pPr>
        <w:autoSpaceDE w:val="0"/>
        <w:autoSpaceDN w:val="0"/>
        <w:adjustRightInd w:val="0"/>
        <w:jc w:val="both"/>
        <w:rPr>
          <w:rFonts w:cstheme="minorHAnsi"/>
          <w:color w:val="000000"/>
          <w:lang w:val="es-ES_tradnl"/>
        </w:rPr>
      </w:pPr>
    </w:p>
    <w:p w14:paraId="232722FD" w14:textId="23C0E85B"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Siempre he lamentado que Madrid no estuviese más cerca de Catalunya: tenía tanto</w:t>
      </w:r>
    </w:p>
    <w:p w14:paraId="2F760EC4" w14:textId="77777777"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que aprender de ti!!!</w:t>
      </w:r>
    </w:p>
    <w:p w14:paraId="3D09F833" w14:textId="77777777" w:rsidR="00024650" w:rsidRDefault="00024650" w:rsidP="00024650">
      <w:pPr>
        <w:autoSpaceDE w:val="0"/>
        <w:autoSpaceDN w:val="0"/>
        <w:adjustRightInd w:val="0"/>
        <w:jc w:val="both"/>
        <w:rPr>
          <w:rFonts w:cstheme="minorHAnsi"/>
          <w:color w:val="000000"/>
          <w:lang w:val="es-ES_tradnl"/>
        </w:rPr>
      </w:pPr>
    </w:p>
    <w:p w14:paraId="5F213A49" w14:textId="742EA8AD"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Tu amigo y admirador</w:t>
      </w:r>
    </w:p>
    <w:p w14:paraId="49D3CC5C" w14:textId="77777777" w:rsidR="00024650" w:rsidRDefault="00024650" w:rsidP="00024650">
      <w:pPr>
        <w:autoSpaceDE w:val="0"/>
        <w:autoSpaceDN w:val="0"/>
        <w:adjustRightInd w:val="0"/>
        <w:jc w:val="both"/>
        <w:rPr>
          <w:rFonts w:cstheme="minorHAnsi"/>
          <w:color w:val="000000"/>
          <w:lang w:val="es-ES_tradnl"/>
        </w:rPr>
      </w:pPr>
    </w:p>
    <w:p w14:paraId="18C5EE7E" w14:textId="4283800A"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Ildefonso</w:t>
      </w:r>
    </w:p>
    <w:p w14:paraId="70DD3F02" w14:textId="77777777" w:rsidR="00024650" w:rsidRDefault="00024650" w:rsidP="00024650">
      <w:pPr>
        <w:autoSpaceDE w:val="0"/>
        <w:autoSpaceDN w:val="0"/>
        <w:adjustRightInd w:val="0"/>
        <w:jc w:val="both"/>
        <w:rPr>
          <w:rFonts w:cstheme="minorHAnsi"/>
          <w:color w:val="000000"/>
          <w:lang w:val="es-ES_tradnl"/>
        </w:rPr>
      </w:pPr>
    </w:p>
    <w:p w14:paraId="7C5B27CB" w14:textId="5D53BF42" w:rsidR="00024650" w:rsidRPr="00024650" w:rsidRDefault="00024650" w:rsidP="00024650">
      <w:pPr>
        <w:autoSpaceDE w:val="0"/>
        <w:autoSpaceDN w:val="0"/>
        <w:adjustRightInd w:val="0"/>
        <w:jc w:val="both"/>
        <w:rPr>
          <w:rFonts w:cstheme="minorHAnsi"/>
          <w:color w:val="000000"/>
          <w:lang w:val="es-ES_tradnl"/>
        </w:rPr>
      </w:pPr>
      <w:proofErr w:type="spellStart"/>
      <w:r w:rsidRPr="00024650">
        <w:rPr>
          <w:rFonts w:cstheme="minorHAnsi"/>
          <w:color w:val="000000"/>
          <w:lang w:val="es-ES_tradnl"/>
        </w:rPr>
        <w:t>Ps</w:t>
      </w:r>
      <w:proofErr w:type="spellEnd"/>
      <w:r w:rsidRPr="00024650">
        <w:rPr>
          <w:rFonts w:cstheme="minorHAnsi"/>
          <w:color w:val="000000"/>
          <w:lang w:val="es-ES_tradnl"/>
        </w:rPr>
        <w:t>. Te mando una foto que seguro que tienes, pues es del día de tu homenaje, el 16 de</w:t>
      </w:r>
    </w:p>
    <w:p w14:paraId="501296A6" w14:textId="111FC71A" w:rsid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noviembre de 2002</w:t>
      </w:r>
    </w:p>
    <w:p w14:paraId="0B25F070" w14:textId="4985B0CF" w:rsidR="00024650" w:rsidRDefault="00024650" w:rsidP="00024650">
      <w:pPr>
        <w:autoSpaceDE w:val="0"/>
        <w:autoSpaceDN w:val="0"/>
        <w:adjustRightInd w:val="0"/>
        <w:jc w:val="both"/>
        <w:rPr>
          <w:rFonts w:cstheme="minorHAnsi"/>
          <w:color w:val="000000"/>
          <w:lang w:val="es-ES_tradnl"/>
        </w:rPr>
      </w:pPr>
    </w:p>
    <w:p w14:paraId="28DCD0EA" w14:textId="5F63D4FE" w:rsidR="00024650" w:rsidRDefault="00024650" w:rsidP="00024650">
      <w:pPr>
        <w:autoSpaceDE w:val="0"/>
        <w:autoSpaceDN w:val="0"/>
        <w:adjustRightInd w:val="0"/>
        <w:jc w:val="center"/>
        <w:rPr>
          <w:rFonts w:cstheme="minorHAnsi"/>
          <w:color w:val="000000"/>
          <w:lang w:val="es-ES_tradnl"/>
        </w:rPr>
      </w:pPr>
      <w:r>
        <w:rPr>
          <w:rFonts w:cstheme="minorHAnsi"/>
          <w:noProof/>
          <w:color w:val="000000"/>
          <w:lang w:val="es-ES_tradnl"/>
        </w:rPr>
        <w:drawing>
          <wp:inline distT="0" distB="0" distL="0" distR="0" wp14:anchorId="13EEEBDE" wp14:editId="32F30A4B">
            <wp:extent cx="4119514" cy="24892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5661" cy="2499014"/>
                    </a:xfrm>
                    <a:prstGeom prst="rect">
                      <a:avLst/>
                    </a:prstGeom>
                  </pic:spPr>
                </pic:pic>
              </a:graphicData>
            </a:graphic>
          </wp:inline>
        </w:drawing>
      </w:r>
    </w:p>
    <w:p w14:paraId="772DBFE9" w14:textId="31283EF0" w:rsidR="00024650" w:rsidRDefault="00024650" w:rsidP="00024650">
      <w:pPr>
        <w:autoSpaceDE w:val="0"/>
        <w:autoSpaceDN w:val="0"/>
        <w:adjustRightInd w:val="0"/>
        <w:jc w:val="both"/>
        <w:rPr>
          <w:rFonts w:cstheme="minorHAnsi"/>
          <w:color w:val="000000"/>
          <w:lang w:val="es-ES_tradnl"/>
        </w:rPr>
      </w:pPr>
    </w:p>
    <w:p w14:paraId="742A3A8A" w14:textId="10DA0B2E" w:rsidR="00024650" w:rsidRDefault="00024650" w:rsidP="00024650">
      <w:pPr>
        <w:autoSpaceDE w:val="0"/>
        <w:autoSpaceDN w:val="0"/>
        <w:adjustRightInd w:val="0"/>
        <w:jc w:val="center"/>
        <w:rPr>
          <w:rFonts w:cstheme="minorHAnsi"/>
          <w:color w:val="86200C"/>
          <w:sz w:val="32"/>
          <w:szCs w:val="32"/>
          <w:lang w:val="es-ES_tradnl"/>
        </w:rPr>
      </w:pPr>
      <w:r w:rsidRPr="00024650">
        <w:rPr>
          <w:rFonts w:cstheme="minorHAnsi"/>
          <w:color w:val="86200C"/>
          <w:sz w:val="32"/>
          <w:szCs w:val="32"/>
          <w:lang w:val="es-ES_tradnl"/>
        </w:rPr>
        <w:lastRenderedPageBreak/>
        <w:t>Jesús Hernández</w:t>
      </w:r>
    </w:p>
    <w:p w14:paraId="17EB9D42" w14:textId="77777777" w:rsidR="00024650" w:rsidRDefault="00024650" w:rsidP="00024650">
      <w:pPr>
        <w:autoSpaceDE w:val="0"/>
        <w:autoSpaceDN w:val="0"/>
        <w:adjustRightInd w:val="0"/>
        <w:jc w:val="center"/>
        <w:rPr>
          <w:rFonts w:cstheme="minorHAnsi"/>
          <w:color w:val="86200C"/>
          <w:sz w:val="32"/>
          <w:szCs w:val="32"/>
          <w:lang w:val="es-ES_tradnl"/>
        </w:rPr>
      </w:pPr>
    </w:p>
    <w:p w14:paraId="6B4CD437" w14:textId="77777777" w:rsidR="00024650" w:rsidRPr="00024650" w:rsidRDefault="00024650" w:rsidP="00024650">
      <w:pPr>
        <w:autoSpaceDE w:val="0"/>
        <w:autoSpaceDN w:val="0"/>
        <w:adjustRightInd w:val="0"/>
        <w:jc w:val="both"/>
        <w:rPr>
          <w:rFonts w:cstheme="minorHAnsi"/>
          <w:color w:val="86200C"/>
          <w:sz w:val="32"/>
          <w:szCs w:val="32"/>
          <w:lang w:val="es-ES_tradnl"/>
        </w:rPr>
      </w:pPr>
    </w:p>
    <w:p w14:paraId="0B3418AD" w14:textId="04C4DAC6"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Conocí a Carles Perelló en la reunión que organizamos algunos colegas, y amigos -Alfonso Casal, Ildefonso Díaz, Miguel Lobo, yo mismo- en El Escorial en 1978 con la idea de juntar a aquellos matemáticos españoles que trabajábamos en un cierto dominio de las ecuaciones diferenciales no lineales, informarnos de lo que hacían los demás y</w:t>
      </w:r>
      <w:r>
        <w:rPr>
          <w:rFonts w:cstheme="minorHAnsi"/>
          <w:color w:val="000000"/>
          <w:lang w:val="es-ES_tradnl"/>
        </w:rPr>
        <w:t xml:space="preserve"> </w:t>
      </w:r>
      <w:r w:rsidRPr="00024650">
        <w:rPr>
          <w:rFonts w:cstheme="minorHAnsi"/>
          <w:color w:val="000000"/>
          <w:lang w:val="es-ES_tradnl"/>
        </w:rPr>
        <w:t>establecer relaciones de colaboración para el futuro.</w:t>
      </w:r>
    </w:p>
    <w:p w14:paraId="298759A0" w14:textId="77777777" w:rsidR="00024650" w:rsidRPr="00024650" w:rsidRDefault="00024650" w:rsidP="00024650">
      <w:pPr>
        <w:autoSpaceDE w:val="0"/>
        <w:autoSpaceDN w:val="0"/>
        <w:adjustRightInd w:val="0"/>
        <w:jc w:val="both"/>
        <w:rPr>
          <w:rFonts w:cstheme="minorHAnsi"/>
          <w:color w:val="000000"/>
          <w:lang w:val="es-ES_tradnl"/>
        </w:rPr>
      </w:pPr>
    </w:p>
    <w:p w14:paraId="68A35E8A" w14:textId="77777777"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 xml:space="preserve">Una de esas consecuencias fue otra reunión del mismo tipo que tuvo lugar en </w:t>
      </w:r>
      <w:proofErr w:type="spellStart"/>
      <w:r w:rsidRPr="00024650">
        <w:rPr>
          <w:rFonts w:cstheme="minorHAnsi"/>
          <w:color w:val="000000"/>
          <w:lang w:val="es-ES_tradnl"/>
        </w:rPr>
        <w:t>Valldoreix</w:t>
      </w:r>
      <w:proofErr w:type="spellEnd"/>
    </w:p>
    <w:p w14:paraId="5C0B81F7" w14:textId="46DF2A12"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el año siguiente, muy cerca de su estupenda y un tanto desordenada casa, bien reveladora de su dueño, y que siempre ofreció, a mí y a otros.</w:t>
      </w:r>
    </w:p>
    <w:p w14:paraId="7992E10D" w14:textId="77777777" w:rsidR="00024650" w:rsidRPr="00024650" w:rsidRDefault="00024650" w:rsidP="00024650">
      <w:pPr>
        <w:autoSpaceDE w:val="0"/>
        <w:autoSpaceDN w:val="0"/>
        <w:adjustRightInd w:val="0"/>
        <w:jc w:val="both"/>
        <w:rPr>
          <w:rFonts w:cstheme="minorHAnsi"/>
          <w:color w:val="000000"/>
          <w:lang w:val="es-ES_tradnl"/>
        </w:rPr>
      </w:pPr>
    </w:p>
    <w:p w14:paraId="0A63652D" w14:textId="536502F8"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 xml:space="preserve">Todo esto nos sirvió a los “madrileños” para conocer lo que se hacía en Barcelona y a quienes lo hacían. Y volvimos a encontrarnos en otra ocasión, esta con destacados colegas extranjeros, también en El Escorial en 1980, y que algo tuvo que ver con que Xavier Mora fuera a hacer su tesis doctoral a Ann Arbor bajo la dirección de Joel </w:t>
      </w:r>
      <w:proofErr w:type="spellStart"/>
      <w:r w:rsidRPr="00024650">
        <w:rPr>
          <w:rFonts w:cstheme="minorHAnsi"/>
          <w:color w:val="000000"/>
          <w:lang w:val="es-ES_tradnl"/>
        </w:rPr>
        <w:t>Smoller</w:t>
      </w:r>
      <w:proofErr w:type="spellEnd"/>
      <w:r w:rsidRPr="00024650">
        <w:rPr>
          <w:rFonts w:cstheme="minorHAnsi"/>
          <w:color w:val="000000"/>
          <w:lang w:val="es-ES_tradnl"/>
        </w:rPr>
        <w:t>.</w:t>
      </w:r>
    </w:p>
    <w:p w14:paraId="712297FE" w14:textId="77777777" w:rsidR="00024650" w:rsidRPr="00024650" w:rsidRDefault="00024650" w:rsidP="00024650">
      <w:pPr>
        <w:autoSpaceDE w:val="0"/>
        <w:autoSpaceDN w:val="0"/>
        <w:adjustRightInd w:val="0"/>
        <w:jc w:val="both"/>
        <w:rPr>
          <w:rFonts w:cstheme="minorHAnsi"/>
          <w:color w:val="000000"/>
          <w:lang w:val="es-ES_tradnl"/>
        </w:rPr>
      </w:pPr>
    </w:p>
    <w:p w14:paraId="676608A9" w14:textId="55E308F0"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A partir de ahí ya continuó la relación, con visitas, participación en tribunales de tesis, invitaciones a dar conferencias; en una palabra, lo habitual entre colegas que, además, éramos amigos. Ahí tuvo un papel muy importante Joan Solá-Morales.</w:t>
      </w:r>
    </w:p>
    <w:p w14:paraId="1379897E" w14:textId="77777777" w:rsidR="00024650" w:rsidRPr="00024650" w:rsidRDefault="00024650" w:rsidP="00024650">
      <w:pPr>
        <w:autoSpaceDE w:val="0"/>
        <w:autoSpaceDN w:val="0"/>
        <w:adjustRightInd w:val="0"/>
        <w:jc w:val="both"/>
        <w:rPr>
          <w:rFonts w:cstheme="minorHAnsi"/>
          <w:color w:val="000000"/>
          <w:lang w:val="es-ES_tradnl"/>
        </w:rPr>
      </w:pPr>
    </w:p>
    <w:p w14:paraId="1A8A1705" w14:textId="34871E03"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Nunca llegamos a pensar en escribir algo juntos -entonces mucho menos común que hoy- pero sí hablamos mucho de muchas cosas y aprendimos unos de otros. Carles era alguien con muchas ideas, un deseo permanente de contacto con aplicaciones como la mecánica defluidos o la teoría de la evolución, y mucha pereza para ponerse a escribir.</w:t>
      </w:r>
    </w:p>
    <w:p w14:paraId="44EC8B09" w14:textId="77777777" w:rsidR="00024650" w:rsidRPr="00024650" w:rsidRDefault="00024650" w:rsidP="00024650">
      <w:pPr>
        <w:autoSpaceDE w:val="0"/>
        <w:autoSpaceDN w:val="0"/>
        <w:adjustRightInd w:val="0"/>
        <w:jc w:val="both"/>
        <w:rPr>
          <w:rFonts w:cstheme="minorHAnsi"/>
          <w:color w:val="000000"/>
          <w:lang w:val="es-ES_tradnl"/>
        </w:rPr>
      </w:pPr>
    </w:p>
    <w:p w14:paraId="5BBC3B40" w14:textId="50A9B99E"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Debió ser un excelente orientador y director de trabajo y a él se debe sin duda la aparición de un muy buen grupo, y la difusión de toda una serie de ideas y técnicas que los arriba citados (y otros) aprendimos fuera de España y procuramos hacer arraigar aquí. Una labor muy injustamente tratada en su caso a la hora de conceder los llamados “sexenios” nuestro ministerio, ignorando algo que fue tan importante para empujar hacia adelante las matemáticas en este país.</w:t>
      </w:r>
    </w:p>
    <w:p w14:paraId="602038F7" w14:textId="77777777" w:rsidR="00024650" w:rsidRPr="00024650" w:rsidRDefault="00024650" w:rsidP="00024650">
      <w:pPr>
        <w:autoSpaceDE w:val="0"/>
        <w:autoSpaceDN w:val="0"/>
        <w:adjustRightInd w:val="0"/>
        <w:jc w:val="both"/>
        <w:rPr>
          <w:rFonts w:cstheme="minorHAnsi"/>
          <w:color w:val="000000"/>
          <w:lang w:val="es-ES_tradnl"/>
        </w:rPr>
      </w:pPr>
    </w:p>
    <w:p w14:paraId="0629B915" w14:textId="0424E342" w:rsidR="00024650" w:rsidRPr="00024650" w:rsidRDefault="00024650" w:rsidP="00024650">
      <w:pPr>
        <w:autoSpaceDE w:val="0"/>
        <w:autoSpaceDN w:val="0"/>
        <w:adjustRightInd w:val="0"/>
        <w:jc w:val="both"/>
        <w:rPr>
          <w:rFonts w:cstheme="minorHAnsi"/>
          <w:color w:val="000000"/>
          <w:lang w:val="es-ES_tradnl"/>
        </w:rPr>
      </w:pPr>
      <w:proofErr w:type="spellStart"/>
      <w:r w:rsidRPr="00024650">
        <w:rPr>
          <w:rFonts w:cstheme="minorHAnsi"/>
          <w:color w:val="000000"/>
          <w:lang w:val="es-ES_tradnl"/>
        </w:rPr>
        <w:t>Fué</w:t>
      </w:r>
      <w:proofErr w:type="spellEnd"/>
      <w:r w:rsidRPr="00024650">
        <w:rPr>
          <w:rFonts w:cstheme="minorHAnsi"/>
          <w:color w:val="000000"/>
          <w:lang w:val="es-ES_tradnl"/>
        </w:rPr>
        <w:t xml:space="preserve"> la negación de lo convencional en aquella universidad que no podía ser la suya. Venía del exilio mexicano con un padre anarquista; en mis meses de sabático en la U.N.A.M. mucho me contaron de él y </w:t>
      </w:r>
      <w:proofErr w:type="spellStart"/>
      <w:r w:rsidRPr="00024650">
        <w:rPr>
          <w:rFonts w:cstheme="minorHAnsi"/>
          <w:color w:val="000000"/>
          <w:lang w:val="es-ES_tradnl"/>
        </w:rPr>
        <w:t>Marcel·lí</w:t>
      </w:r>
      <w:proofErr w:type="spellEnd"/>
      <w:r w:rsidRPr="00024650">
        <w:rPr>
          <w:rFonts w:cstheme="minorHAnsi"/>
          <w:color w:val="000000"/>
          <w:lang w:val="es-ES_tradnl"/>
        </w:rPr>
        <w:t xml:space="preserve"> en el 68 de la matanza de la Plaza de las Tres Culturas. Venía como ingeniero a las matemáticas. Era todo lo contrario de la vanidad grotesca de algunos colegas. Leía, de todo y disperso. Hacía buenas paellas, bebía.</w:t>
      </w:r>
    </w:p>
    <w:p w14:paraId="333CD5FB" w14:textId="77777777" w:rsidR="00024650" w:rsidRPr="00024650" w:rsidRDefault="00024650" w:rsidP="00024650">
      <w:pPr>
        <w:autoSpaceDE w:val="0"/>
        <w:autoSpaceDN w:val="0"/>
        <w:adjustRightInd w:val="0"/>
        <w:jc w:val="both"/>
        <w:rPr>
          <w:rFonts w:cstheme="minorHAnsi"/>
          <w:color w:val="000000"/>
          <w:lang w:val="es-ES_tradnl"/>
        </w:rPr>
      </w:pPr>
    </w:p>
    <w:p w14:paraId="19FE659E" w14:textId="54C23D8F" w:rsidR="00024650" w:rsidRPr="00024650" w:rsidRDefault="00024650" w:rsidP="00024650">
      <w:pPr>
        <w:autoSpaceDE w:val="0"/>
        <w:autoSpaceDN w:val="0"/>
        <w:adjustRightInd w:val="0"/>
        <w:jc w:val="both"/>
        <w:rPr>
          <w:rFonts w:cstheme="minorHAnsi"/>
          <w:color w:val="000000"/>
          <w:lang w:val="es-ES_tradnl"/>
        </w:rPr>
      </w:pPr>
      <w:r w:rsidRPr="00024650">
        <w:rPr>
          <w:rFonts w:cstheme="minorHAnsi"/>
          <w:color w:val="000000"/>
          <w:lang w:val="es-ES_tradnl"/>
        </w:rPr>
        <w:t>Uno le despide con la sensación de que Carles, por así decir, “valía más que su obra”, como se dice de ciertos escritores; que hubiera podido (¿y debido?) dar más de sí, publicar más, con otro temperamento y menos pereza. Pero entonces, ay, no hubiera sido él.</w:t>
      </w:r>
    </w:p>
    <w:p w14:paraId="066DAE3F" w14:textId="77777777" w:rsidR="00024650" w:rsidRDefault="00024650" w:rsidP="00024650">
      <w:pPr>
        <w:autoSpaceDE w:val="0"/>
        <w:autoSpaceDN w:val="0"/>
        <w:adjustRightInd w:val="0"/>
        <w:rPr>
          <w:rFonts w:ascii="Times New Roman" w:hAnsi="Times New Roman" w:cs="Times New Roman"/>
          <w:color w:val="000000"/>
          <w:lang w:val="es-ES_tradnl"/>
        </w:rPr>
      </w:pPr>
    </w:p>
    <w:p w14:paraId="7BDD02CE" w14:textId="77777777" w:rsidR="00024650" w:rsidRDefault="00024650" w:rsidP="00024650">
      <w:pPr>
        <w:autoSpaceDE w:val="0"/>
        <w:autoSpaceDN w:val="0"/>
        <w:adjustRightInd w:val="0"/>
        <w:rPr>
          <w:rFonts w:ascii="Times New Roman" w:hAnsi="Times New Roman" w:cs="Times New Roman"/>
          <w:color w:val="86200C"/>
          <w:sz w:val="22"/>
          <w:szCs w:val="22"/>
          <w:lang w:val="es-ES_tradnl"/>
        </w:rPr>
      </w:pPr>
    </w:p>
    <w:p w14:paraId="4F8D15FF" w14:textId="68C195AA" w:rsidR="00024650" w:rsidRDefault="00024650" w:rsidP="00024650">
      <w:pPr>
        <w:autoSpaceDE w:val="0"/>
        <w:autoSpaceDN w:val="0"/>
        <w:adjustRightInd w:val="0"/>
        <w:jc w:val="center"/>
        <w:rPr>
          <w:rFonts w:cstheme="minorHAnsi"/>
          <w:color w:val="86200C"/>
          <w:sz w:val="32"/>
          <w:szCs w:val="32"/>
          <w:lang w:val="es-ES_tradnl"/>
        </w:rPr>
      </w:pPr>
      <w:r w:rsidRPr="00024650">
        <w:rPr>
          <w:rFonts w:cstheme="minorHAnsi"/>
          <w:color w:val="86200C"/>
          <w:sz w:val="32"/>
          <w:szCs w:val="32"/>
          <w:lang w:val="es-ES_tradnl"/>
        </w:rPr>
        <w:lastRenderedPageBreak/>
        <w:t>Joan Josep Carmona Domènech</w:t>
      </w:r>
    </w:p>
    <w:p w14:paraId="65978C46" w14:textId="77777777" w:rsidR="00024650" w:rsidRPr="00024650" w:rsidRDefault="00024650" w:rsidP="00024650">
      <w:pPr>
        <w:autoSpaceDE w:val="0"/>
        <w:autoSpaceDN w:val="0"/>
        <w:adjustRightInd w:val="0"/>
        <w:jc w:val="center"/>
        <w:rPr>
          <w:rFonts w:cstheme="minorHAnsi"/>
          <w:color w:val="86200C"/>
          <w:sz w:val="32"/>
          <w:szCs w:val="32"/>
          <w:lang w:val="es-ES_tradnl"/>
        </w:rPr>
      </w:pPr>
    </w:p>
    <w:p w14:paraId="7291A8EE" w14:textId="77777777" w:rsidR="00024650" w:rsidRPr="00024650" w:rsidRDefault="00024650" w:rsidP="00024650">
      <w:pPr>
        <w:autoSpaceDE w:val="0"/>
        <w:autoSpaceDN w:val="0"/>
        <w:adjustRightInd w:val="0"/>
        <w:jc w:val="center"/>
        <w:rPr>
          <w:rFonts w:cstheme="minorHAnsi"/>
          <w:color w:val="000000"/>
        </w:rPr>
      </w:pPr>
      <w:r w:rsidRPr="00024650">
        <w:rPr>
          <w:rFonts w:cstheme="minorHAnsi"/>
          <w:color w:val="000000"/>
        </w:rPr>
        <w:t>Carles Perelló, el naixement d’una amistat i vivències</w:t>
      </w:r>
    </w:p>
    <w:p w14:paraId="04E5C375" w14:textId="77777777" w:rsidR="00024650" w:rsidRPr="00024650" w:rsidRDefault="00024650" w:rsidP="00024650">
      <w:pPr>
        <w:autoSpaceDE w:val="0"/>
        <w:autoSpaceDN w:val="0"/>
        <w:adjustRightInd w:val="0"/>
        <w:jc w:val="both"/>
        <w:rPr>
          <w:rFonts w:cstheme="minorHAnsi"/>
          <w:color w:val="000000"/>
        </w:rPr>
      </w:pPr>
    </w:p>
    <w:p w14:paraId="304E613C" w14:textId="361FB8D2"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El passat 27 de gener vaig rebre la trista notícia de la mort de l’amic i professor</w:t>
      </w:r>
      <w:r>
        <w:rPr>
          <w:rFonts w:cstheme="minorHAnsi"/>
          <w:color w:val="000000"/>
        </w:rPr>
        <w:t xml:space="preserve"> </w:t>
      </w:r>
      <w:r w:rsidRPr="00024650">
        <w:rPr>
          <w:rFonts w:cstheme="minorHAnsi"/>
          <w:color w:val="000000"/>
        </w:rPr>
        <w:t>Carles Perelló. Un gran sentiment de tristor em va envair. He volgut escriure un</w:t>
      </w:r>
      <w:r>
        <w:rPr>
          <w:rFonts w:cstheme="minorHAnsi"/>
          <w:color w:val="000000"/>
        </w:rPr>
        <w:t xml:space="preserve"> </w:t>
      </w:r>
      <w:r w:rsidRPr="00024650">
        <w:rPr>
          <w:rFonts w:cstheme="minorHAnsi"/>
          <w:color w:val="000000"/>
        </w:rPr>
        <w:t>text per donar testimoni d’algunes de les seves qualitats i l’amistat que ens va unir i al</w:t>
      </w:r>
      <w:r>
        <w:rPr>
          <w:rFonts w:cstheme="minorHAnsi"/>
          <w:color w:val="000000"/>
        </w:rPr>
        <w:t xml:space="preserve"> </w:t>
      </w:r>
      <w:r w:rsidRPr="00024650">
        <w:rPr>
          <w:rFonts w:cstheme="minorHAnsi"/>
          <w:color w:val="000000"/>
        </w:rPr>
        <w:t>mateix temps trametre tot el meu condol cap a la seva família.</w:t>
      </w:r>
    </w:p>
    <w:p w14:paraId="74C4FE71" w14:textId="77777777" w:rsidR="00024650" w:rsidRDefault="00024650" w:rsidP="00024650">
      <w:pPr>
        <w:autoSpaceDE w:val="0"/>
        <w:autoSpaceDN w:val="0"/>
        <w:adjustRightInd w:val="0"/>
        <w:jc w:val="both"/>
        <w:rPr>
          <w:rFonts w:cstheme="minorHAnsi"/>
          <w:color w:val="000000"/>
        </w:rPr>
      </w:pPr>
    </w:p>
    <w:p w14:paraId="496CFEB4" w14:textId="0885CBB6"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El curs universitari 1973-1974 va començar al gener del 1974, conseqüè</w:t>
      </w:r>
      <w:r>
        <w:rPr>
          <w:rFonts w:cstheme="minorHAnsi"/>
          <w:color w:val="000000"/>
        </w:rPr>
        <w:t>nc</w:t>
      </w:r>
      <w:r w:rsidRPr="00024650">
        <w:rPr>
          <w:rFonts w:cstheme="minorHAnsi"/>
          <w:color w:val="000000"/>
        </w:rPr>
        <w:t>ia de</w:t>
      </w:r>
      <w:r>
        <w:rPr>
          <w:rFonts w:cstheme="minorHAnsi"/>
          <w:color w:val="000000"/>
        </w:rPr>
        <w:t xml:space="preserve"> </w:t>
      </w:r>
      <w:r w:rsidRPr="00024650">
        <w:rPr>
          <w:rFonts w:cstheme="minorHAnsi"/>
          <w:color w:val="000000"/>
        </w:rPr>
        <w:t>l’aprovació d’un calendari especial dissenyat pel ministeri d’Educació amb l’objectiu</w:t>
      </w:r>
      <w:r>
        <w:rPr>
          <w:rFonts w:cstheme="minorHAnsi"/>
          <w:color w:val="000000"/>
        </w:rPr>
        <w:t xml:space="preserve"> </w:t>
      </w:r>
      <w:r w:rsidRPr="00024650">
        <w:rPr>
          <w:rFonts w:cstheme="minorHAnsi"/>
          <w:color w:val="000000"/>
        </w:rPr>
        <w:t>d’adaptar el curs acadèmic a l’any natural. Com era d’esperar va ser un fracàs i els cursos</w:t>
      </w:r>
      <w:r>
        <w:rPr>
          <w:rFonts w:cstheme="minorHAnsi"/>
          <w:color w:val="000000"/>
        </w:rPr>
        <w:t xml:space="preserve"> </w:t>
      </w:r>
      <w:r w:rsidRPr="00024650">
        <w:rPr>
          <w:rFonts w:cstheme="minorHAnsi"/>
          <w:color w:val="000000"/>
        </w:rPr>
        <w:t>van acabar el juliol, la qual cosa va provocar una concentració en sis mesos de tot un</w:t>
      </w:r>
      <w:r>
        <w:rPr>
          <w:rFonts w:cstheme="minorHAnsi"/>
          <w:color w:val="000000"/>
        </w:rPr>
        <w:t xml:space="preserve"> </w:t>
      </w:r>
      <w:r w:rsidRPr="00024650">
        <w:rPr>
          <w:rFonts w:cstheme="minorHAnsi"/>
          <w:color w:val="000000"/>
        </w:rPr>
        <w:t>curs amb gran tensió i angoixa als professors i alumnes. Això ho vaig viure a la</w:t>
      </w:r>
      <w:r>
        <w:rPr>
          <w:rFonts w:cstheme="minorHAnsi"/>
          <w:color w:val="000000"/>
        </w:rPr>
        <w:t xml:space="preserve"> </w:t>
      </w:r>
      <w:r w:rsidRPr="00024650">
        <w:rPr>
          <w:rFonts w:cstheme="minorHAnsi"/>
          <w:color w:val="000000"/>
        </w:rPr>
        <w:t>Universitat de Barcelona i m’imagino que a la UAB encara seria més complicat donada</w:t>
      </w:r>
      <w:r>
        <w:rPr>
          <w:rFonts w:cstheme="minorHAnsi"/>
          <w:color w:val="000000"/>
        </w:rPr>
        <w:t xml:space="preserve"> l</w:t>
      </w:r>
      <w:r w:rsidRPr="00024650">
        <w:rPr>
          <w:rFonts w:cstheme="minorHAnsi"/>
          <w:color w:val="000000"/>
        </w:rPr>
        <w:t>a joventut dels estudis de matemàtiques. Malgrat que tenia companys estudiant</w:t>
      </w:r>
      <w:r>
        <w:rPr>
          <w:rFonts w:cstheme="minorHAnsi"/>
          <w:color w:val="000000"/>
        </w:rPr>
        <w:t xml:space="preserve"> </w:t>
      </w:r>
      <w:r w:rsidRPr="00024650">
        <w:rPr>
          <w:rFonts w:cstheme="minorHAnsi"/>
          <w:color w:val="000000"/>
        </w:rPr>
        <w:t>a la UAB no vaig tenir cap referència del Carles Perelló els primers anys. Un cop</w:t>
      </w:r>
      <w:r>
        <w:rPr>
          <w:rFonts w:cstheme="minorHAnsi"/>
          <w:color w:val="000000"/>
        </w:rPr>
        <w:t xml:space="preserve"> </w:t>
      </w:r>
      <w:r w:rsidRPr="00024650">
        <w:rPr>
          <w:rFonts w:cstheme="minorHAnsi"/>
          <w:color w:val="000000"/>
        </w:rPr>
        <w:t>avançada la carrera ja vaig tenir notícies sobre ell, les quals relataven una singularitat</w:t>
      </w:r>
      <w:r>
        <w:rPr>
          <w:rFonts w:cstheme="minorHAnsi"/>
          <w:color w:val="000000"/>
        </w:rPr>
        <w:t xml:space="preserve"> </w:t>
      </w:r>
      <w:r w:rsidRPr="00024650">
        <w:rPr>
          <w:rFonts w:cstheme="minorHAnsi"/>
          <w:color w:val="000000"/>
        </w:rPr>
        <w:t>com a professor.</w:t>
      </w:r>
    </w:p>
    <w:p w14:paraId="03F5AF25" w14:textId="77777777" w:rsidR="00024650" w:rsidRDefault="00024650" w:rsidP="00024650">
      <w:pPr>
        <w:autoSpaceDE w:val="0"/>
        <w:autoSpaceDN w:val="0"/>
        <w:adjustRightInd w:val="0"/>
        <w:jc w:val="both"/>
        <w:rPr>
          <w:rFonts w:cstheme="minorHAnsi"/>
          <w:color w:val="000000"/>
        </w:rPr>
      </w:pPr>
    </w:p>
    <w:p w14:paraId="2311094A" w14:textId="64B5B5AE"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En un acte acadèmic posterior vaig tenir ocasió de veure el Carles. Era evident que no</w:t>
      </w:r>
      <w:r>
        <w:rPr>
          <w:rFonts w:cstheme="minorHAnsi"/>
          <w:color w:val="000000"/>
        </w:rPr>
        <w:t xml:space="preserve"> </w:t>
      </w:r>
      <w:r w:rsidRPr="00024650">
        <w:rPr>
          <w:rFonts w:cstheme="minorHAnsi"/>
          <w:color w:val="000000"/>
        </w:rPr>
        <w:t>era l’estil de professor “clàssic” d’universitat. La seva densa barba, els seus</w:t>
      </w:r>
      <w:r>
        <w:rPr>
          <w:rFonts w:cstheme="minorHAnsi"/>
          <w:color w:val="000000"/>
        </w:rPr>
        <w:t xml:space="preserve"> </w:t>
      </w:r>
      <w:r w:rsidRPr="00024650">
        <w:rPr>
          <w:rFonts w:cstheme="minorHAnsi"/>
          <w:color w:val="000000"/>
        </w:rPr>
        <w:t xml:space="preserve">pantalons texans, les seves inseparables camises blanques, </w:t>
      </w:r>
      <w:r>
        <w:rPr>
          <w:rFonts w:cstheme="minorHAnsi"/>
          <w:color w:val="000000"/>
        </w:rPr>
        <w:t xml:space="preserve">   </w:t>
      </w:r>
      <w:r w:rsidRPr="00024650">
        <w:rPr>
          <w:rFonts w:cstheme="minorHAnsi"/>
          <w:color w:val="000000"/>
        </w:rPr>
        <w:t>els seus estudis</w:t>
      </w:r>
      <w:r>
        <w:rPr>
          <w:rFonts w:cstheme="minorHAnsi"/>
          <w:color w:val="000000"/>
        </w:rPr>
        <w:t xml:space="preserve"> </w:t>
      </w:r>
      <w:r w:rsidRPr="00024650">
        <w:rPr>
          <w:rFonts w:cstheme="minorHAnsi"/>
          <w:color w:val="000000"/>
        </w:rPr>
        <w:t>d’enginyeria, el seu passat familiar d’exili a Mèxic, la seva tesi doctoral en la Brown</w:t>
      </w:r>
      <w:r>
        <w:rPr>
          <w:rFonts w:cstheme="minorHAnsi"/>
          <w:color w:val="000000"/>
        </w:rPr>
        <w:t xml:space="preserve"> </w:t>
      </w:r>
      <w:r w:rsidRPr="00024650">
        <w:rPr>
          <w:rFonts w:cstheme="minorHAnsi"/>
          <w:color w:val="000000"/>
        </w:rPr>
        <w:t>University, el seu discurs, feien evident la diferència aparent entre ell i el</w:t>
      </w:r>
      <w:r>
        <w:rPr>
          <w:rFonts w:cstheme="minorHAnsi"/>
          <w:color w:val="000000"/>
        </w:rPr>
        <w:t xml:space="preserve"> </w:t>
      </w:r>
      <w:r w:rsidRPr="00024650">
        <w:rPr>
          <w:rFonts w:cstheme="minorHAnsi"/>
          <w:color w:val="000000"/>
        </w:rPr>
        <w:t>professorat clàssic de la Facultat de Matemàtiques de la Universitat de Barcelona.</w:t>
      </w:r>
    </w:p>
    <w:p w14:paraId="016875A8" w14:textId="77777777" w:rsidR="00024650" w:rsidRDefault="00024650" w:rsidP="00024650">
      <w:pPr>
        <w:autoSpaceDE w:val="0"/>
        <w:autoSpaceDN w:val="0"/>
        <w:adjustRightInd w:val="0"/>
        <w:jc w:val="both"/>
        <w:rPr>
          <w:rFonts w:cstheme="minorHAnsi"/>
          <w:color w:val="000000"/>
        </w:rPr>
      </w:pPr>
    </w:p>
    <w:p w14:paraId="5F9E1CEB" w14:textId="29782677"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Després de cinc anys de professor a la UB em vaig incorporar el març del 1983 a la UAB</w:t>
      </w:r>
    </w:p>
    <w:p w14:paraId="4FC856AF" w14:textId="77777777"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en concret al que es deia Secció de Matemàtiques. Des del primer moment ja vaig veure</w:t>
      </w:r>
    </w:p>
    <w:p w14:paraId="458B3959" w14:textId="0D2B3E92"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que les dues universitats eren dos mons diferents, moltes coses em van sorprendre. Per</w:t>
      </w:r>
      <w:r>
        <w:rPr>
          <w:rFonts w:cstheme="minorHAnsi"/>
          <w:color w:val="000000"/>
        </w:rPr>
        <w:t xml:space="preserve"> </w:t>
      </w:r>
      <w:r w:rsidRPr="00024650">
        <w:rPr>
          <w:rFonts w:cstheme="minorHAnsi"/>
          <w:color w:val="000000"/>
        </w:rPr>
        <w:t>exemple, el sistema l’elecció per part del professorat de les assignatures a impartir</w:t>
      </w:r>
      <w:r>
        <w:rPr>
          <w:rFonts w:cstheme="minorHAnsi"/>
          <w:color w:val="000000"/>
        </w:rPr>
        <w:t xml:space="preserve"> </w:t>
      </w:r>
      <w:r w:rsidRPr="00024650">
        <w:rPr>
          <w:rFonts w:cstheme="minorHAnsi"/>
          <w:color w:val="000000"/>
        </w:rPr>
        <w:t>el curs següent. Els estudis a la UB eren sota la gestió de la Facultat de matemàtiques i</w:t>
      </w:r>
      <w:r>
        <w:rPr>
          <w:rFonts w:cstheme="minorHAnsi"/>
          <w:color w:val="000000"/>
        </w:rPr>
        <w:t xml:space="preserve"> </w:t>
      </w:r>
      <w:r w:rsidRPr="00024650">
        <w:rPr>
          <w:rFonts w:cstheme="minorHAnsi"/>
          <w:color w:val="000000"/>
        </w:rPr>
        <w:t>aquí era Facultat de Ciències, la qual cosa pot ser bona però també té aspectes negatius.</w:t>
      </w:r>
      <w:r>
        <w:rPr>
          <w:rFonts w:cstheme="minorHAnsi"/>
          <w:color w:val="000000"/>
        </w:rPr>
        <w:t xml:space="preserve"> </w:t>
      </w:r>
      <w:r w:rsidRPr="00024650">
        <w:rPr>
          <w:rFonts w:cstheme="minorHAnsi"/>
          <w:color w:val="000000"/>
        </w:rPr>
        <w:t>També el no reconeixement com a biblioteca dels fons de matemàtiques que els</w:t>
      </w:r>
      <w:r>
        <w:rPr>
          <w:rFonts w:cstheme="minorHAnsi"/>
          <w:color w:val="000000"/>
        </w:rPr>
        <w:t xml:space="preserve"> </w:t>
      </w:r>
      <w:r w:rsidRPr="00024650">
        <w:rPr>
          <w:rFonts w:cstheme="minorHAnsi"/>
          <w:color w:val="000000"/>
        </w:rPr>
        <w:t>matemàtics havien anant adquirint amb gran dedicació. A la UB la biblioteca era</w:t>
      </w:r>
      <w:r>
        <w:rPr>
          <w:rFonts w:cstheme="minorHAnsi"/>
          <w:color w:val="000000"/>
        </w:rPr>
        <w:t xml:space="preserve"> </w:t>
      </w:r>
      <w:r w:rsidRPr="00024650">
        <w:rPr>
          <w:rFonts w:cstheme="minorHAnsi"/>
          <w:color w:val="000000"/>
        </w:rPr>
        <w:t>una cosa sagrada, tenia reconeixement institucional i personal laboral dedicat. En</w:t>
      </w:r>
      <w:r>
        <w:rPr>
          <w:rFonts w:cstheme="minorHAnsi"/>
          <w:color w:val="000000"/>
        </w:rPr>
        <w:t xml:space="preserve"> </w:t>
      </w:r>
      <w:r w:rsidRPr="00024650">
        <w:rPr>
          <w:rFonts w:cstheme="minorHAnsi"/>
          <w:color w:val="000000"/>
        </w:rPr>
        <w:t>la vida quotidiana de la facultat ja es veia que el Carles era dels professors claus</w:t>
      </w:r>
      <w:r>
        <w:rPr>
          <w:rFonts w:cstheme="minorHAnsi"/>
          <w:color w:val="000000"/>
        </w:rPr>
        <w:t xml:space="preserve"> </w:t>
      </w:r>
      <w:r w:rsidRPr="00024650">
        <w:rPr>
          <w:rFonts w:cstheme="minorHAnsi"/>
          <w:color w:val="000000"/>
        </w:rPr>
        <w:t>en el naixement de la UAB. En aquell període vaig veure que darrera de la “possible”</w:t>
      </w:r>
      <w:r>
        <w:rPr>
          <w:rFonts w:cstheme="minorHAnsi"/>
          <w:color w:val="000000"/>
        </w:rPr>
        <w:t xml:space="preserve"> </w:t>
      </w:r>
      <w:r w:rsidRPr="00024650">
        <w:rPr>
          <w:rFonts w:cstheme="minorHAnsi"/>
          <w:color w:val="000000"/>
        </w:rPr>
        <w:t>biblioteca de matemàtiques estava també el Carles. La seva estima pels llibres i</w:t>
      </w:r>
      <w:r>
        <w:rPr>
          <w:rFonts w:cstheme="minorHAnsi"/>
          <w:color w:val="000000"/>
        </w:rPr>
        <w:t xml:space="preserve"> </w:t>
      </w:r>
      <w:r w:rsidRPr="00024650">
        <w:rPr>
          <w:rFonts w:cstheme="minorHAnsi"/>
          <w:color w:val="000000"/>
        </w:rPr>
        <w:t>col·leccions de revistes era excepcional, ell era el màxim impulsor en tenir una</w:t>
      </w:r>
      <w:r>
        <w:rPr>
          <w:rFonts w:cstheme="minorHAnsi"/>
          <w:color w:val="000000"/>
        </w:rPr>
        <w:t xml:space="preserve"> </w:t>
      </w:r>
      <w:r w:rsidRPr="00024650">
        <w:rPr>
          <w:rFonts w:cstheme="minorHAnsi"/>
          <w:color w:val="000000"/>
        </w:rPr>
        <w:t>biblioteca amb les màximes garanties possibles. Recordo el seu objectiu de relligar</w:t>
      </w:r>
      <w:r>
        <w:rPr>
          <w:rFonts w:cstheme="minorHAnsi"/>
          <w:color w:val="000000"/>
        </w:rPr>
        <w:t xml:space="preserve"> </w:t>
      </w:r>
      <w:r w:rsidRPr="00024650">
        <w:rPr>
          <w:rFonts w:cstheme="minorHAnsi"/>
          <w:color w:val="000000"/>
        </w:rPr>
        <w:t>els volums de les revistes amb una qualitat superior i el debat: “amb pell o sense pell”?</w:t>
      </w:r>
    </w:p>
    <w:p w14:paraId="0619DE77" w14:textId="77777777" w:rsidR="00024650" w:rsidRDefault="00024650" w:rsidP="00024650">
      <w:pPr>
        <w:autoSpaceDE w:val="0"/>
        <w:autoSpaceDN w:val="0"/>
        <w:adjustRightInd w:val="0"/>
        <w:jc w:val="both"/>
        <w:rPr>
          <w:rFonts w:cstheme="minorHAnsi"/>
          <w:color w:val="000000"/>
        </w:rPr>
      </w:pPr>
    </w:p>
    <w:p w14:paraId="4022E2C9" w14:textId="08DF2A0C" w:rsidR="00024650" w:rsidRDefault="00024650" w:rsidP="00024650">
      <w:pPr>
        <w:autoSpaceDE w:val="0"/>
        <w:autoSpaceDN w:val="0"/>
        <w:adjustRightInd w:val="0"/>
        <w:jc w:val="both"/>
        <w:rPr>
          <w:rFonts w:cstheme="minorHAnsi"/>
          <w:color w:val="000000"/>
        </w:rPr>
      </w:pPr>
      <w:r w:rsidRPr="00024650">
        <w:rPr>
          <w:rFonts w:cstheme="minorHAnsi"/>
          <w:color w:val="000000"/>
        </w:rPr>
        <w:t>En la Secció existia una comissió que és deia Comissió Permanent, nom que per mi era</w:t>
      </w:r>
      <w:r>
        <w:rPr>
          <w:rFonts w:cstheme="minorHAnsi"/>
          <w:color w:val="000000"/>
        </w:rPr>
        <w:t xml:space="preserve"> </w:t>
      </w:r>
      <w:r w:rsidRPr="00024650">
        <w:rPr>
          <w:rFonts w:cstheme="minorHAnsi"/>
          <w:color w:val="000000"/>
        </w:rPr>
        <w:t>curiós. El Carles va posar a mitja alçada de la porta unes lletres adhesives negres</w:t>
      </w:r>
      <w:r>
        <w:rPr>
          <w:rFonts w:cstheme="minorHAnsi"/>
          <w:color w:val="000000"/>
        </w:rPr>
        <w:t xml:space="preserve"> </w:t>
      </w:r>
      <w:proofErr w:type="spellStart"/>
      <w:r w:rsidRPr="00024650">
        <w:rPr>
          <w:rFonts w:cstheme="minorHAnsi"/>
          <w:color w:val="000000"/>
        </w:rPr>
        <w:t>cpv</w:t>
      </w:r>
      <w:proofErr w:type="spellEnd"/>
      <w:r w:rsidRPr="00024650">
        <w:rPr>
          <w:rFonts w:cstheme="minorHAnsi"/>
          <w:color w:val="000000"/>
        </w:rPr>
        <w:t>. Jo mig en broma i mig en serio havia interpretat que era la seu de la</w:t>
      </w:r>
      <w:r>
        <w:rPr>
          <w:rFonts w:cstheme="minorHAnsi"/>
          <w:color w:val="000000"/>
        </w:rPr>
        <w:t xml:space="preserve"> </w:t>
      </w:r>
      <w:r w:rsidRPr="00024650">
        <w:rPr>
          <w:rFonts w:cstheme="minorHAnsi"/>
          <w:color w:val="000000"/>
        </w:rPr>
        <w:t>Comissió Permanent i Vigilant, fins que vaig descobrir que eren les inicials del nom d’en</w:t>
      </w:r>
      <w:r>
        <w:rPr>
          <w:rFonts w:cstheme="minorHAnsi"/>
          <w:color w:val="000000"/>
        </w:rPr>
        <w:t xml:space="preserve"> </w:t>
      </w:r>
      <w:r w:rsidRPr="00024650">
        <w:rPr>
          <w:rFonts w:cstheme="minorHAnsi"/>
          <w:color w:val="000000"/>
        </w:rPr>
        <w:t>Carles.</w:t>
      </w:r>
    </w:p>
    <w:p w14:paraId="72713F79" w14:textId="77777777" w:rsidR="00024650" w:rsidRPr="00024650" w:rsidRDefault="00024650" w:rsidP="00024650">
      <w:pPr>
        <w:autoSpaceDE w:val="0"/>
        <w:autoSpaceDN w:val="0"/>
        <w:adjustRightInd w:val="0"/>
        <w:jc w:val="both"/>
        <w:rPr>
          <w:rFonts w:cstheme="minorHAnsi"/>
          <w:color w:val="000000"/>
        </w:rPr>
      </w:pPr>
    </w:p>
    <w:p w14:paraId="01A9E7D2" w14:textId="625AB03B" w:rsidR="00024650" w:rsidRDefault="00024650" w:rsidP="00024650">
      <w:pPr>
        <w:autoSpaceDE w:val="0"/>
        <w:autoSpaceDN w:val="0"/>
        <w:adjustRightInd w:val="0"/>
        <w:jc w:val="both"/>
        <w:rPr>
          <w:rFonts w:cstheme="minorHAnsi"/>
          <w:color w:val="000000"/>
        </w:rPr>
      </w:pPr>
      <w:r w:rsidRPr="00024650">
        <w:rPr>
          <w:rFonts w:cstheme="minorHAnsi"/>
          <w:color w:val="000000"/>
        </w:rPr>
        <w:lastRenderedPageBreak/>
        <w:t>Un cop creat el departament de Matemàtiques el Carles va esdevenir director.</w:t>
      </w:r>
      <w:r>
        <w:rPr>
          <w:rFonts w:cstheme="minorHAnsi"/>
          <w:color w:val="000000"/>
        </w:rPr>
        <w:t xml:space="preserve"> </w:t>
      </w:r>
      <w:r w:rsidRPr="00024650">
        <w:rPr>
          <w:rFonts w:cstheme="minorHAnsi"/>
          <w:color w:val="000000"/>
        </w:rPr>
        <w:t>Abans d’aquesta elecció jo tenia el mínim tracte amb el Carles i em va sorprendre que</w:t>
      </w:r>
      <w:r>
        <w:rPr>
          <w:rFonts w:cstheme="minorHAnsi"/>
          <w:color w:val="000000"/>
        </w:rPr>
        <w:t xml:space="preserve"> </w:t>
      </w:r>
      <w:r w:rsidRPr="00024650">
        <w:rPr>
          <w:rFonts w:cstheme="minorHAnsi"/>
          <w:color w:val="000000"/>
        </w:rPr>
        <w:t>ell em demanés formar part del seu equip directiu juntament amb el Jordi Saludes.</w:t>
      </w:r>
      <w:r>
        <w:rPr>
          <w:rFonts w:cstheme="minorHAnsi"/>
          <w:color w:val="000000"/>
        </w:rPr>
        <w:t xml:space="preserve"> </w:t>
      </w:r>
      <w:r w:rsidRPr="00024650">
        <w:rPr>
          <w:rFonts w:cstheme="minorHAnsi"/>
          <w:color w:val="000000"/>
        </w:rPr>
        <w:t>Casualment ell i ma mare havien nascut el mateix any, llavors la diferència generacional</w:t>
      </w:r>
      <w:r>
        <w:rPr>
          <w:rFonts w:cstheme="minorHAnsi"/>
          <w:color w:val="000000"/>
        </w:rPr>
        <w:t xml:space="preserve"> </w:t>
      </w:r>
      <w:r w:rsidRPr="00024650">
        <w:rPr>
          <w:rFonts w:cstheme="minorHAnsi"/>
          <w:color w:val="000000"/>
        </w:rPr>
        <w:t>m’imposava. D’entrada no ho veia clar, em semblava que no ens entendríem, els</w:t>
      </w:r>
      <w:r>
        <w:rPr>
          <w:rFonts w:cstheme="minorHAnsi"/>
          <w:color w:val="000000"/>
        </w:rPr>
        <w:t xml:space="preserve"> </w:t>
      </w:r>
      <w:r w:rsidRPr="00024650">
        <w:rPr>
          <w:rFonts w:cstheme="minorHAnsi"/>
          <w:color w:val="000000"/>
        </w:rPr>
        <w:t>caràcters no lligarien i no me l’imaginava donant ordres. Vaig acceptar, era el febrer</w:t>
      </w:r>
      <w:r>
        <w:rPr>
          <w:rFonts w:cstheme="minorHAnsi"/>
          <w:color w:val="000000"/>
        </w:rPr>
        <w:t xml:space="preserve"> </w:t>
      </w:r>
      <w:r w:rsidRPr="00024650">
        <w:rPr>
          <w:rFonts w:cstheme="minorHAnsi"/>
          <w:color w:val="000000"/>
        </w:rPr>
        <w:t>del 1988, i va ser de les millors decisions de la meva vida. Vaig quedar encantat amb la</w:t>
      </w:r>
      <w:r>
        <w:rPr>
          <w:rFonts w:cstheme="minorHAnsi"/>
          <w:color w:val="000000"/>
        </w:rPr>
        <w:t xml:space="preserve"> </w:t>
      </w:r>
      <w:r w:rsidRPr="00024650">
        <w:rPr>
          <w:rFonts w:cstheme="minorHAnsi"/>
          <w:color w:val="000000"/>
        </w:rPr>
        <w:t>serietat, rigor i diligència que abordava els problemes i com els resolia, jo vaig aprendre</w:t>
      </w:r>
      <w:r>
        <w:rPr>
          <w:rFonts w:cstheme="minorHAnsi"/>
          <w:color w:val="000000"/>
        </w:rPr>
        <w:t xml:space="preserve"> </w:t>
      </w:r>
      <w:r w:rsidRPr="00024650">
        <w:rPr>
          <w:rFonts w:cstheme="minorHAnsi"/>
          <w:color w:val="000000"/>
        </w:rPr>
        <w:t>molt. En tot aquest temps de col·laboració no va haver-ho mai cap discussió o motiu</w:t>
      </w:r>
      <w:r>
        <w:rPr>
          <w:rFonts w:cstheme="minorHAnsi"/>
          <w:color w:val="000000"/>
        </w:rPr>
        <w:t xml:space="preserve"> </w:t>
      </w:r>
      <w:r w:rsidRPr="00024650">
        <w:rPr>
          <w:rFonts w:cstheme="minorHAnsi"/>
          <w:color w:val="000000"/>
        </w:rPr>
        <w:t>d’enuig. També es va fer evident que era una persona molt respectada a tota la UAB i</w:t>
      </w:r>
      <w:r>
        <w:rPr>
          <w:rFonts w:cstheme="minorHAnsi"/>
          <w:color w:val="000000"/>
        </w:rPr>
        <w:t xml:space="preserve"> </w:t>
      </w:r>
      <w:r w:rsidRPr="00024650">
        <w:rPr>
          <w:rFonts w:cstheme="minorHAnsi"/>
          <w:color w:val="000000"/>
        </w:rPr>
        <w:t>conegut per tothom.</w:t>
      </w:r>
    </w:p>
    <w:p w14:paraId="240F513A" w14:textId="77777777" w:rsidR="00024650" w:rsidRPr="00024650" w:rsidRDefault="00024650" w:rsidP="00024650">
      <w:pPr>
        <w:autoSpaceDE w:val="0"/>
        <w:autoSpaceDN w:val="0"/>
        <w:adjustRightInd w:val="0"/>
        <w:jc w:val="both"/>
        <w:rPr>
          <w:rFonts w:cstheme="minorHAnsi"/>
          <w:color w:val="000000"/>
        </w:rPr>
      </w:pPr>
    </w:p>
    <w:p w14:paraId="267D2DD8" w14:textId="30CF66BF"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A partir d’aquells anys podem dir que va néixer la nostra amistat que amb el pas dels</w:t>
      </w:r>
      <w:r>
        <w:rPr>
          <w:rFonts w:cstheme="minorHAnsi"/>
          <w:color w:val="000000"/>
        </w:rPr>
        <w:t xml:space="preserve"> </w:t>
      </w:r>
      <w:r w:rsidRPr="00024650">
        <w:rPr>
          <w:rFonts w:cstheme="minorHAnsi"/>
          <w:color w:val="000000"/>
        </w:rPr>
        <w:t>anys es va anar consolidant. Teníem afinitats en molts aspectes. Recordo la seva</w:t>
      </w:r>
      <w:r>
        <w:rPr>
          <w:rFonts w:cstheme="minorHAnsi"/>
          <w:color w:val="000000"/>
        </w:rPr>
        <w:t xml:space="preserve"> l</w:t>
      </w:r>
      <w:r w:rsidRPr="00024650">
        <w:rPr>
          <w:rFonts w:cstheme="minorHAnsi"/>
          <w:color w:val="000000"/>
        </w:rPr>
        <w:t>luita contra les burilles als passadissos, la seva lluita ecològica, la seva defensa de</w:t>
      </w:r>
      <w:r>
        <w:rPr>
          <w:rFonts w:cstheme="minorHAnsi"/>
          <w:color w:val="000000"/>
        </w:rPr>
        <w:t xml:space="preserve"> </w:t>
      </w:r>
      <w:r w:rsidRPr="00024650">
        <w:rPr>
          <w:rFonts w:cstheme="minorHAnsi"/>
          <w:color w:val="000000"/>
        </w:rPr>
        <w:t>la natura i en particular els arbres, la seva estima pel medi ambient de Catalunya, la</w:t>
      </w:r>
      <w:r>
        <w:rPr>
          <w:rFonts w:cstheme="minorHAnsi"/>
          <w:color w:val="000000"/>
        </w:rPr>
        <w:t xml:space="preserve"> </w:t>
      </w:r>
      <w:r w:rsidRPr="00024650">
        <w:rPr>
          <w:rFonts w:cstheme="minorHAnsi"/>
          <w:color w:val="000000"/>
        </w:rPr>
        <w:t>defensa del català i de la identitat catalana, aspectes que compartíem.</w:t>
      </w:r>
    </w:p>
    <w:p w14:paraId="2A904781" w14:textId="77777777" w:rsidR="00024650" w:rsidRDefault="00024650" w:rsidP="00024650">
      <w:pPr>
        <w:autoSpaceDE w:val="0"/>
        <w:autoSpaceDN w:val="0"/>
        <w:adjustRightInd w:val="0"/>
        <w:jc w:val="both"/>
        <w:rPr>
          <w:rFonts w:cstheme="minorHAnsi"/>
          <w:color w:val="000000"/>
        </w:rPr>
      </w:pPr>
    </w:p>
    <w:p w14:paraId="74DFE97A" w14:textId="784B44B4"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Més tard va ser el creador i primer director de l’Escola de Doctorat, situada a la</w:t>
      </w:r>
      <w:r>
        <w:rPr>
          <w:rFonts w:cstheme="minorHAnsi"/>
          <w:color w:val="000000"/>
        </w:rPr>
        <w:t xml:space="preserve"> </w:t>
      </w:r>
      <w:r w:rsidRPr="00024650">
        <w:rPr>
          <w:rFonts w:cstheme="minorHAnsi"/>
          <w:color w:val="000000"/>
        </w:rPr>
        <w:t>masia de Can Miró. Recordo moltes converses respecte a les dificultats que va</w:t>
      </w:r>
      <w:r>
        <w:rPr>
          <w:rFonts w:cstheme="minorHAnsi"/>
          <w:color w:val="000000"/>
        </w:rPr>
        <w:t xml:space="preserve"> r</w:t>
      </w:r>
      <w:r w:rsidRPr="00024650">
        <w:rPr>
          <w:rFonts w:cstheme="minorHAnsi"/>
          <w:color w:val="000000"/>
        </w:rPr>
        <w:t>esoldre i com, ja el coneixia, no em va sorprendre l’èxit de gestió que va tenir. La UAB</w:t>
      </w:r>
      <w:r>
        <w:rPr>
          <w:rFonts w:cstheme="minorHAnsi"/>
          <w:color w:val="000000"/>
        </w:rPr>
        <w:t xml:space="preserve"> </w:t>
      </w:r>
      <w:r w:rsidRPr="00024650">
        <w:rPr>
          <w:rFonts w:cstheme="minorHAnsi"/>
          <w:color w:val="000000"/>
        </w:rPr>
        <w:t>li deu molt per la seva feina impulsora dels estudis de doctorat. També em</w:t>
      </w:r>
      <w:r>
        <w:rPr>
          <w:rFonts w:cstheme="minorHAnsi"/>
          <w:color w:val="000000"/>
        </w:rPr>
        <w:t xml:space="preserve"> </w:t>
      </w:r>
      <w:r w:rsidRPr="00024650">
        <w:rPr>
          <w:rFonts w:cstheme="minorHAnsi"/>
          <w:color w:val="000000"/>
        </w:rPr>
        <w:t>sorprenia molt del Carles el seu domini absolut del català, malgrat que en la seva</w:t>
      </w:r>
      <w:r>
        <w:rPr>
          <w:rFonts w:cstheme="minorHAnsi"/>
          <w:color w:val="000000"/>
        </w:rPr>
        <w:t xml:space="preserve"> </w:t>
      </w:r>
      <w:r w:rsidRPr="00024650">
        <w:rPr>
          <w:rFonts w:cstheme="minorHAnsi"/>
          <w:color w:val="000000"/>
        </w:rPr>
        <w:t>joventut suposo que no el va poder estudiar i també la seva llarga estada fora</w:t>
      </w:r>
      <w:r>
        <w:rPr>
          <w:rFonts w:cstheme="minorHAnsi"/>
          <w:color w:val="000000"/>
        </w:rPr>
        <w:t xml:space="preserve"> d</w:t>
      </w:r>
      <w:r w:rsidRPr="00024650">
        <w:rPr>
          <w:rFonts w:cstheme="minorHAnsi"/>
          <w:color w:val="000000"/>
        </w:rPr>
        <w:t>e Catalunya no ajudà. Però mai no li vaig preguntar.</w:t>
      </w:r>
    </w:p>
    <w:p w14:paraId="299B2C44" w14:textId="77777777" w:rsidR="00024650" w:rsidRDefault="00024650" w:rsidP="00024650">
      <w:pPr>
        <w:autoSpaceDE w:val="0"/>
        <w:autoSpaceDN w:val="0"/>
        <w:adjustRightInd w:val="0"/>
        <w:jc w:val="both"/>
        <w:rPr>
          <w:rFonts w:cstheme="minorHAnsi"/>
          <w:color w:val="000000"/>
        </w:rPr>
      </w:pPr>
    </w:p>
    <w:p w14:paraId="34093D73" w14:textId="33D82D3F"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Recordo anècdotes diverses que confirmem la nostra amistat. Per exemple</w:t>
      </w:r>
      <w:r>
        <w:rPr>
          <w:rFonts w:cstheme="minorHAnsi"/>
          <w:color w:val="000000"/>
        </w:rPr>
        <w:t xml:space="preserve"> </w:t>
      </w:r>
      <w:r w:rsidRPr="00024650">
        <w:rPr>
          <w:rFonts w:cstheme="minorHAnsi"/>
          <w:color w:val="000000"/>
        </w:rPr>
        <w:t>l’orgullós que estava per haver salvat del foc el pi pinyer que hi ha junt a la riera, o que</w:t>
      </w:r>
      <w:r>
        <w:rPr>
          <w:rFonts w:cstheme="minorHAnsi"/>
          <w:color w:val="000000"/>
        </w:rPr>
        <w:t xml:space="preserve"> </w:t>
      </w:r>
      <w:r w:rsidRPr="00024650">
        <w:rPr>
          <w:rFonts w:cstheme="minorHAnsi"/>
          <w:color w:val="000000"/>
        </w:rPr>
        <w:t>un dia abans d’una gran nevada ens van trobar (de casualitat) amb la Cristina i la meva</w:t>
      </w:r>
      <w:r>
        <w:rPr>
          <w:rFonts w:cstheme="minorHAnsi"/>
          <w:color w:val="000000"/>
        </w:rPr>
        <w:t xml:space="preserve"> </w:t>
      </w:r>
      <w:r w:rsidRPr="00024650">
        <w:rPr>
          <w:rFonts w:cstheme="minorHAnsi"/>
          <w:color w:val="000000"/>
        </w:rPr>
        <w:t>dona a l’estació de Cellers, lloc perdut del Montsec, o quan parlàvem sobre l’accident</w:t>
      </w:r>
      <w:r>
        <w:rPr>
          <w:rFonts w:cstheme="minorHAnsi"/>
          <w:color w:val="000000"/>
        </w:rPr>
        <w:t xml:space="preserve"> </w:t>
      </w:r>
      <w:r w:rsidRPr="00024650">
        <w:rPr>
          <w:rFonts w:cstheme="minorHAnsi"/>
          <w:color w:val="000000"/>
        </w:rPr>
        <w:t>que va tenir per voler fer (a la seva edat!) un vol amb parapent, o la casualitat</w:t>
      </w:r>
      <w:r>
        <w:rPr>
          <w:rFonts w:cstheme="minorHAnsi"/>
          <w:color w:val="000000"/>
        </w:rPr>
        <w:t xml:space="preserve"> </w:t>
      </w:r>
      <w:r w:rsidRPr="00024650">
        <w:rPr>
          <w:rFonts w:cstheme="minorHAnsi"/>
          <w:color w:val="000000"/>
        </w:rPr>
        <w:t>que la meva mare cuidés la mare de la Cristina, o que ens trobàvem molts</w:t>
      </w:r>
      <w:r>
        <w:rPr>
          <w:rFonts w:cstheme="minorHAnsi"/>
          <w:color w:val="000000"/>
        </w:rPr>
        <w:t xml:space="preserve"> </w:t>
      </w:r>
      <w:r w:rsidRPr="00024650">
        <w:rPr>
          <w:rFonts w:cstheme="minorHAnsi"/>
          <w:color w:val="000000"/>
        </w:rPr>
        <w:t>dissabtes ja que portaven la seva filla a l’escola de música “Fusió” a Sant Cugat,</w:t>
      </w:r>
      <w:r>
        <w:rPr>
          <w:rFonts w:cstheme="minorHAnsi"/>
          <w:color w:val="000000"/>
        </w:rPr>
        <w:t xml:space="preserve"> </w:t>
      </w:r>
      <w:r w:rsidRPr="00024650">
        <w:rPr>
          <w:rFonts w:cstheme="minorHAnsi"/>
          <w:color w:val="000000"/>
        </w:rPr>
        <w:t>al costat de casa nostra. També recentment va ser força curiós que en un acte</w:t>
      </w:r>
      <w:r>
        <w:rPr>
          <w:rFonts w:cstheme="minorHAnsi"/>
          <w:color w:val="000000"/>
        </w:rPr>
        <w:t xml:space="preserve"> </w:t>
      </w:r>
      <w:r w:rsidRPr="00024650">
        <w:rPr>
          <w:rFonts w:cstheme="minorHAnsi"/>
          <w:color w:val="000000"/>
        </w:rPr>
        <w:t>de rebuda a Jordi Turull a Lleida, entre les centenars de persones que havia em</w:t>
      </w:r>
      <w:r>
        <w:rPr>
          <w:rFonts w:cstheme="minorHAnsi"/>
          <w:color w:val="000000"/>
        </w:rPr>
        <w:t xml:space="preserve"> </w:t>
      </w:r>
      <w:r w:rsidRPr="00024650">
        <w:rPr>
          <w:rFonts w:cstheme="minorHAnsi"/>
          <w:color w:val="000000"/>
        </w:rPr>
        <w:t xml:space="preserve">vaig dirigir i parlar amb una persona, ex-alcalde i que havia passat la </w:t>
      </w:r>
      <w:proofErr w:type="spellStart"/>
      <w:r w:rsidRPr="00024650">
        <w:rPr>
          <w:rFonts w:cstheme="minorHAnsi"/>
          <w:color w:val="000000"/>
        </w:rPr>
        <w:t>Covid</w:t>
      </w:r>
      <w:proofErr w:type="spellEnd"/>
      <w:r w:rsidRPr="00024650">
        <w:rPr>
          <w:rFonts w:cstheme="minorHAnsi"/>
          <w:color w:val="000000"/>
        </w:rPr>
        <w:t xml:space="preserve"> en forma</w:t>
      </w:r>
      <w:r>
        <w:rPr>
          <w:rFonts w:cstheme="minorHAnsi"/>
          <w:color w:val="000000"/>
        </w:rPr>
        <w:t xml:space="preserve"> </w:t>
      </w:r>
      <w:r w:rsidRPr="00024650">
        <w:rPr>
          <w:rFonts w:cstheme="minorHAnsi"/>
          <w:color w:val="000000"/>
        </w:rPr>
        <w:t>greu i que havia vingut expressament a la rebuda. Al cap d’uns dies vaig saber</w:t>
      </w:r>
      <w:r>
        <w:rPr>
          <w:rFonts w:cstheme="minorHAnsi"/>
          <w:color w:val="000000"/>
        </w:rPr>
        <w:t xml:space="preserve"> </w:t>
      </w:r>
      <w:r w:rsidRPr="00024650">
        <w:rPr>
          <w:rFonts w:cstheme="minorHAnsi"/>
          <w:color w:val="000000"/>
        </w:rPr>
        <w:t>que era el seu cunyat.</w:t>
      </w:r>
    </w:p>
    <w:p w14:paraId="2495B874" w14:textId="77777777" w:rsidR="00024650" w:rsidRDefault="00024650" w:rsidP="00024650">
      <w:pPr>
        <w:autoSpaceDE w:val="0"/>
        <w:autoSpaceDN w:val="0"/>
        <w:adjustRightInd w:val="0"/>
        <w:jc w:val="both"/>
        <w:rPr>
          <w:rFonts w:cstheme="minorHAnsi"/>
          <w:color w:val="000000"/>
        </w:rPr>
      </w:pPr>
    </w:p>
    <w:p w14:paraId="38EB912A" w14:textId="7DB73850" w:rsidR="00024650" w:rsidRDefault="00024650" w:rsidP="00024650">
      <w:pPr>
        <w:autoSpaceDE w:val="0"/>
        <w:autoSpaceDN w:val="0"/>
        <w:adjustRightInd w:val="0"/>
        <w:jc w:val="both"/>
        <w:rPr>
          <w:rFonts w:cstheme="minorHAnsi"/>
          <w:color w:val="000000"/>
        </w:rPr>
      </w:pPr>
      <w:r w:rsidRPr="00024650">
        <w:rPr>
          <w:rFonts w:cstheme="minorHAnsi"/>
          <w:color w:val="000000"/>
        </w:rPr>
        <w:t>Un dels aspectes que feien singular el Carles era la seva capacitat en fer paelles</w:t>
      </w:r>
      <w:r>
        <w:rPr>
          <w:rFonts w:cstheme="minorHAnsi"/>
          <w:color w:val="000000"/>
        </w:rPr>
        <w:t xml:space="preserve"> </w:t>
      </w:r>
      <w:r w:rsidRPr="00024650">
        <w:rPr>
          <w:rFonts w:cstheme="minorHAnsi"/>
          <w:color w:val="000000"/>
        </w:rPr>
        <w:t>amb foc de llenya a l’aire lliure. Es comentava que molts cops les feia al jardí de</w:t>
      </w:r>
      <w:r>
        <w:rPr>
          <w:rFonts w:cstheme="minorHAnsi"/>
          <w:color w:val="000000"/>
        </w:rPr>
        <w:t xml:space="preserve"> </w:t>
      </w:r>
      <w:r w:rsidRPr="00024650">
        <w:rPr>
          <w:rFonts w:cstheme="minorHAnsi"/>
          <w:color w:val="000000"/>
        </w:rPr>
        <w:t>casa i moltes persones eren convidades. Jo mai no vaig tenir l’ocasió d’assistir-hi, però</w:t>
      </w:r>
      <w:r>
        <w:rPr>
          <w:rFonts w:cstheme="minorHAnsi"/>
          <w:color w:val="000000"/>
        </w:rPr>
        <w:t xml:space="preserve"> </w:t>
      </w:r>
      <w:r w:rsidRPr="00024650">
        <w:rPr>
          <w:rFonts w:cstheme="minorHAnsi"/>
          <w:color w:val="000000"/>
        </w:rPr>
        <w:t>sé que eren un èxit. Ell va ser l’impulsor de fer una paella abans del dia de</w:t>
      </w:r>
      <w:r>
        <w:rPr>
          <w:rFonts w:cstheme="minorHAnsi"/>
          <w:color w:val="000000"/>
        </w:rPr>
        <w:t xml:space="preserve"> </w:t>
      </w:r>
      <w:r w:rsidRPr="00024650">
        <w:rPr>
          <w:rFonts w:cstheme="minorHAnsi"/>
          <w:color w:val="000000"/>
        </w:rPr>
        <w:t>Nadal, com a festivitat del departament. Molts anys s’havien fet dues paelles, l’altra feta</w:t>
      </w:r>
      <w:r>
        <w:rPr>
          <w:rFonts w:cstheme="minorHAnsi"/>
          <w:color w:val="000000"/>
        </w:rPr>
        <w:t xml:space="preserve"> </w:t>
      </w:r>
      <w:r w:rsidRPr="00024650">
        <w:rPr>
          <w:rFonts w:cstheme="minorHAnsi"/>
          <w:color w:val="000000"/>
        </w:rPr>
        <w:t xml:space="preserve">pel Josep Lluís Solé (i el Ferran </w:t>
      </w:r>
      <w:proofErr w:type="spellStart"/>
      <w:r w:rsidRPr="00024650">
        <w:rPr>
          <w:rFonts w:cstheme="minorHAnsi"/>
          <w:color w:val="000000"/>
        </w:rPr>
        <w:t>Cedó</w:t>
      </w:r>
      <w:proofErr w:type="spellEnd"/>
      <w:r w:rsidRPr="00024650">
        <w:rPr>
          <w:rFonts w:cstheme="minorHAnsi"/>
          <w:color w:val="000000"/>
        </w:rPr>
        <w:t>). Recordo que el mètode d’elaboració entre</w:t>
      </w:r>
      <w:r>
        <w:rPr>
          <w:rFonts w:cstheme="minorHAnsi"/>
          <w:color w:val="000000"/>
        </w:rPr>
        <w:t xml:space="preserve"> </w:t>
      </w:r>
      <w:r w:rsidRPr="00024650">
        <w:rPr>
          <w:rFonts w:cstheme="minorHAnsi"/>
          <w:color w:val="000000"/>
        </w:rPr>
        <w:t>elles era molt diferent i es feien competicions a veure quina resultava més bona.</w:t>
      </w:r>
      <w:r>
        <w:rPr>
          <w:rFonts w:cstheme="minorHAnsi"/>
          <w:color w:val="000000"/>
        </w:rPr>
        <w:t xml:space="preserve"> </w:t>
      </w:r>
      <w:r w:rsidRPr="00024650">
        <w:rPr>
          <w:rFonts w:cstheme="minorHAnsi"/>
          <w:color w:val="000000"/>
        </w:rPr>
        <w:t>Per diversos motius personals jo no vaig assistir molts anys. Més endavant m’ho vaig</w:t>
      </w:r>
      <w:r>
        <w:rPr>
          <w:rFonts w:cstheme="minorHAnsi"/>
          <w:color w:val="000000"/>
        </w:rPr>
        <w:t xml:space="preserve"> </w:t>
      </w:r>
      <w:r w:rsidRPr="00024650">
        <w:rPr>
          <w:rFonts w:cstheme="minorHAnsi"/>
          <w:color w:val="000000"/>
        </w:rPr>
        <w:t>replantejar i vaig decidir-hi assistir. Com el Carles ja tenia alguna dificultat en</w:t>
      </w:r>
      <w:r>
        <w:rPr>
          <w:rFonts w:cstheme="minorHAnsi"/>
          <w:color w:val="000000"/>
        </w:rPr>
        <w:t xml:space="preserve"> </w:t>
      </w:r>
      <w:r w:rsidRPr="00024650">
        <w:rPr>
          <w:rFonts w:cstheme="minorHAnsi"/>
          <w:color w:val="000000"/>
        </w:rPr>
        <w:t>realitzar-la, vaig animar-me a participar posant la condició que jo seria el seu</w:t>
      </w:r>
      <w:r>
        <w:rPr>
          <w:rFonts w:cstheme="minorHAnsi"/>
          <w:color w:val="000000"/>
        </w:rPr>
        <w:t xml:space="preserve"> </w:t>
      </w:r>
      <w:r w:rsidRPr="00024650">
        <w:rPr>
          <w:rFonts w:cstheme="minorHAnsi"/>
          <w:color w:val="000000"/>
        </w:rPr>
        <w:t xml:space="preserve">ajudant. Més endavant jo esdevingué el seu successor, fins </w:t>
      </w:r>
      <w:r w:rsidRPr="00024650">
        <w:rPr>
          <w:rFonts w:cstheme="minorHAnsi"/>
          <w:color w:val="000000"/>
        </w:rPr>
        <w:lastRenderedPageBreak/>
        <w:t>que l’administradora</w:t>
      </w:r>
      <w:r>
        <w:rPr>
          <w:rFonts w:cstheme="minorHAnsi"/>
          <w:color w:val="000000"/>
        </w:rPr>
        <w:t xml:space="preserve"> </w:t>
      </w:r>
      <w:r w:rsidRPr="00024650">
        <w:rPr>
          <w:rFonts w:cstheme="minorHAnsi"/>
          <w:color w:val="000000"/>
        </w:rPr>
        <w:t>de Ciències, amb l’argument de que no es pot fer foc a la UAB, ens les va prohibir. Va</w:t>
      </w:r>
      <w:r>
        <w:rPr>
          <w:rFonts w:cstheme="minorHAnsi"/>
          <w:color w:val="000000"/>
        </w:rPr>
        <w:t xml:space="preserve"> </w:t>
      </w:r>
      <w:r w:rsidRPr="00024650">
        <w:rPr>
          <w:rFonts w:cstheme="minorHAnsi"/>
          <w:color w:val="000000"/>
        </w:rPr>
        <w:t>ser una llàstima i al Carles també li va saber greu. Recordo la darrera vegada que</w:t>
      </w:r>
      <w:r>
        <w:rPr>
          <w:rFonts w:cstheme="minorHAnsi"/>
          <w:color w:val="000000"/>
        </w:rPr>
        <w:t xml:space="preserve"> </w:t>
      </w:r>
      <w:r w:rsidRPr="00024650">
        <w:rPr>
          <w:rFonts w:cstheme="minorHAnsi"/>
          <w:color w:val="000000"/>
        </w:rPr>
        <w:t>ell va assistir: va controlar tota l’elaboració assegut i va comentar que mai havia</w:t>
      </w:r>
      <w:r>
        <w:rPr>
          <w:rFonts w:cstheme="minorHAnsi"/>
          <w:color w:val="000000"/>
        </w:rPr>
        <w:t xml:space="preserve"> </w:t>
      </w:r>
      <w:r w:rsidRPr="00024650">
        <w:rPr>
          <w:rFonts w:cstheme="minorHAnsi"/>
          <w:color w:val="000000"/>
        </w:rPr>
        <w:t>vist una paella amb tants ingredients.</w:t>
      </w:r>
    </w:p>
    <w:p w14:paraId="234E7B71" w14:textId="77777777" w:rsidR="00024650" w:rsidRPr="00024650" w:rsidRDefault="00024650" w:rsidP="00024650">
      <w:pPr>
        <w:autoSpaceDE w:val="0"/>
        <w:autoSpaceDN w:val="0"/>
        <w:adjustRightInd w:val="0"/>
        <w:jc w:val="both"/>
        <w:rPr>
          <w:rFonts w:cstheme="minorHAnsi"/>
          <w:color w:val="000000"/>
        </w:rPr>
      </w:pPr>
    </w:p>
    <w:p w14:paraId="16B9D7BB" w14:textId="48F8ABA4"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De matemàtiques amb el Carles havíem parlat ben poc, algunes vegades coses</w:t>
      </w:r>
      <w:r>
        <w:rPr>
          <w:rFonts w:cstheme="minorHAnsi"/>
          <w:color w:val="000000"/>
        </w:rPr>
        <w:t xml:space="preserve"> </w:t>
      </w:r>
      <w:r w:rsidRPr="00024650">
        <w:rPr>
          <w:rFonts w:cstheme="minorHAnsi"/>
          <w:color w:val="000000"/>
        </w:rPr>
        <w:t>vinculades al seu llibre de Càlcul Infinitesimal. Aquest llibre té un plantejament</w:t>
      </w:r>
      <w:r>
        <w:rPr>
          <w:rFonts w:cstheme="minorHAnsi"/>
          <w:color w:val="000000"/>
        </w:rPr>
        <w:t xml:space="preserve"> </w:t>
      </w:r>
      <w:r w:rsidRPr="00024650">
        <w:rPr>
          <w:rFonts w:cstheme="minorHAnsi"/>
          <w:color w:val="000000"/>
        </w:rPr>
        <w:t>diferent dels llibres amb títols semblants i es nota la visió que el Carles tenia en</w:t>
      </w:r>
      <w:r>
        <w:rPr>
          <w:rFonts w:cstheme="minorHAnsi"/>
          <w:color w:val="000000"/>
        </w:rPr>
        <w:t xml:space="preserve"> </w:t>
      </w:r>
      <w:r w:rsidRPr="00024650">
        <w:rPr>
          <w:rFonts w:cstheme="minorHAnsi"/>
          <w:color w:val="000000"/>
        </w:rPr>
        <w:t>general de les matemàtiques. Es centra més en aspectes conceptuals que no pas en</w:t>
      </w:r>
      <w:r>
        <w:rPr>
          <w:rFonts w:cstheme="minorHAnsi"/>
          <w:color w:val="000000"/>
        </w:rPr>
        <w:t xml:space="preserve"> </w:t>
      </w:r>
      <w:r w:rsidRPr="00024650">
        <w:rPr>
          <w:rFonts w:cstheme="minorHAnsi"/>
          <w:color w:val="000000"/>
        </w:rPr>
        <w:t>tecnicismes ni en la formalització dels teoremes i les demostracions i és molt</w:t>
      </w:r>
      <w:r>
        <w:rPr>
          <w:rFonts w:cstheme="minorHAnsi"/>
          <w:color w:val="000000"/>
        </w:rPr>
        <w:t xml:space="preserve"> </w:t>
      </w:r>
      <w:r w:rsidRPr="00024650">
        <w:rPr>
          <w:rFonts w:cstheme="minorHAnsi"/>
          <w:color w:val="000000"/>
        </w:rPr>
        <w:t>transversal. És un llibre que engloba un gran contingut de l’anàlisi matemàtica,</w:t>
      </w:r>
      <w:r>
        <w:rPr>
          <w:rFonts w:cstheme="minorHAnsi"/>
          <w:color w:val="000000"/>
        </w:rPr>
        <w:t xml:space="preserve"> </w:t>
      </w:r>
      <w:r w:rsidRPr="00024650">
        <w:rPr>
          <w:rFonts w:cstheme="minorHAnsi"/>
          <w:color w:val="000000"/>
        </w:rPr>
        <w:t>tant teòric com pràctic, escrit en forma novel·lada. També és ben palès el seu</w:t>
      </w:r>
      <w:r>
        <w:rPr>
          <w:rFonts w:cstheme="minorHAnsi"/>
          <w:color w:val="000000"/>
        </w:rPr>
        <w:t xml:space="preserve"> </w:t>
      </w:r>
      <w:r w:rsidRPr="00024650">
        <w:rPr>
          <w:rFonts w:cstheme="minorHAnsi"/>
          <w:color w:val="000000"/>
        </w:rPr>
        <w:t>domini del català i la seva cura en fixar la terminologia. Un llibre bo que cada cop que el</w:t>
      </w:r>
      <w:r>
        <w:rPr>
          <w:rFonts w:cstheme="minorHAnsi"/>
          <w:color w:val="000000"/>
        </w:rPr>
        <w:t xml:space="preserve"> </w:t>
      </w:r>
      <w:r w:rsidRPr="00024650">
        <w:rPr>
          <w:rFonts w:cstheme="minorHAnsi"/>
          <w:color w:val="000000"/>
        </w:rPr>
        <w:t>consulto em guanya de valor.</w:t>
      </w:r>
    </w:p>
    <w:p w14:paraId="6AAF5AA7" w14:textId="77777777" w:rsidR="00024650" w:rsidRDefault="00024650" w:rsidP="00024650">
      <w:pPr>
        <w:autoSpaceDE w:val="0"/>
        <w:autoSpaceDN w:val="0"/>
        <w:adjustRightInd w:val="0"/>
        <w:jc w:val="both"/>
        <w:rPr>
          <w:rFonts w:cstheme="minorHAnsi"/>
          <w:color w:val="000000"/>
        </w:rPr>
      </w:pPr>
    </w:p>
    <w:p w14:paraId="79980B17" w14:textId="7D12EE85"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Per intentar conèixer una mica més el seu àmbit de recerca, així com els dels seus</w:t>
      </w:r>
      <w:r>
        <w:rPr>
          <w:rFonts w:cstheme="minorHAnsi"/>
          <w:color w:val="000000"/>
        </w:rPr>
        <w:t xml:space="preserve"> </w:t>
      </w:r>
      <w:r w:rsidRPr="00024650">
        <w:rPr>
          <w:rFonts w:cstheme="minorHAnsi"/>
          <w:color w:val="000000"/>
        </w:rPr>
        <w:t>estudiants, vaig seguir el mini congrés que es va fer en el seu honor al Centre Borja. Era</w:t>
      </w:r>
    </w:p>
    <w:p w14:paraId="4B1D7403" w14:textId="1AE0FE57"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una celebració dels seus deixebles en ocasió de la seva jubilació. La veritat és que vaig</w:t>
      </w:r>
      <w:r>
        <w:rPr>
          <w:rFonts w:cstheme="minorHAnsi"/>
          <w:color w:val="000000"/>
        </w:rPr>
        <w:t xml:space="preserve"> </w:t>
      </w:r>
      <w:r w:rsidRPr="00024650">
        <w:rPr>
          <w:rFonts w:cstheme="minorHAnsi"/>
          <w:color w:val="000000"/>
        </w:rPr>
        <w:t>aprendre molt i el record que en tinc és molt agradable.</w:t>
      </w:r>
    </w:p>
    <w:p w14:paraId="7B3E9D79" w14:textId="77777777" w:rsidR="00024650" w:rsidRDefault="00024650" w:rsidP="00024650">
      <w:pPr>
        <w:autoSpaceDE w:val="0"/>
        <w:autoSpaceDN w:val="0"/>
        <w:adjustRightInd w:val="0"/>
        <w:jc w:val="both"/>
        <w:rPr>
          <w:rFonts w:cstheme="minorHAnsi"/>
          <w:color w:val="000000"/>
        </w:rPr>
      </w:pPr>
    </w:p>
    <w:p w14:paraId="6904B618" w14:textId="1B45D22E"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Quan ell ja no podia venir per la UAB, ens escrivíem per correu. Jo volia anar a</w:t>
      </w:r>
      <w:r>
        <w:rPr>
          <w:rFonts w:cstheme="minorHAnsi"/>
          <w:color w:val="000000"/>
        </w:rPr>
        <w:t xml:space="preserve"> </w:t>
      </w:r>
      <w:r w:rsidRPr="00024650">
        <w:rPr>
          <w:rFonts w:cstheme="minorHAnsi"/>
          <w:color w:val="000000"/>
        </w:rPr>
        <w:t>saludar-lo, però no es trobava l’ocasió. Recordo que, finalment, vaig aconseguir</w:t>
      </w:r>
      <w:r>
        <w:rPr>
          <w:rFonts w:cstheme="minorHAnsi"/>
          <w:color w:val="000000"/>
        </w:rPr>
        <w:t xml:space="preserve"> </w:t>
      </w:r>
      <w:r w:rsidRPr="00024650">
        <w:rPr>
          <w:rFonts w:cstheme="minorHAnsi"/>
          <w:color w:val="000000"/>
        </w:rPr>
        <w:t>anar-hi amb els companys Àngel i Xavier. Desgraciadament va ser per donar el</w:t>
      </w:r>
      <w:r>
        <w:rPr>
          <w:rFonts w:cstheme="minorHAnsi"/>
          <w:color w:val="000000"/>
        </w:rPr>
        <w:t xml:space="preserve"> </w:t>
      </w:r>
      <w:r w:rsidRPr="00024650">
        <w:rPr>
          <w:rFonts w:cstheme="minorHAnsi"/>
          <w:color w:val="000000"/>
        </w:rPr>
        <w:t>condol per la mort de seu germà. Malgrat la tristor em va fer molta il·lusió poder visitar</w:t>
      </w:r>
      <w:r>
        <w:rPr>
          <w:rFonts w:cstheme="minorHAnsi"/>
          <w:color w:val="000000"/>
        </w:rPr>
        <w:t>-</w:t>
      </w:r>
      <w:r w:rsidRPr="00024650">
        <w:rPr>
          <w:rFonts w:cstheme="minorHAnsi"/>
          <w:color w:val="000000"/>
        </w:rPr>
        <w:t>lo</w:t>
      </w:r>
      <w:r>
        <w:rPr>
          <w:rFonts w:cstheme="minorHAnsi"/>
          <w:color w:val="000000"/>
        </w:rPr>
        <w:t xml:space="preserve"> </w:t>
      </w:r>
      <w:r w:rsidRPr="00024650">
        <w:rPr>
          <w:rFonts w:cstheme="minorHAnsi"/>
          <w:color w:val="000000"/>
        </w:rPr>
        <w:t>a casa seva i tinc bon record. El vaig trobar fluix físicament, però totalment</w:t>
      </w:r>
      <w:r>
        <w:rPr>
          <w:rFonts w:cstheme="minorHAnsi"/>
          <w:color w:val="000000"/>
        </w:rPr>
        <w:t xml:space="preserve"> </w:t>
      </w:r>
      <w:r w:rsidRPr="00024650">
        <w:rPr>
          <w:rFonts w:cstheme="minorHAnsi"/>
          <w:color w:val="000000"/>
        </w:rPr>
        <w:t>clar intel·lectualment i amb resignació i acceptació de la pèrdua del germà. Volia</w:t>
      </w:r>
      <w:r>
        <w:rPr>
          <w:rFonts w:cstheme="minorHAnsi"/>
          <w:color w:val="000000"/>
        </w:rPr>
        <w:t xml:space="preserve"> </w:t>
      </w:r>
      <w:r w:rsidRPr="00024650">
        <w:rPr>
          <w:rFonts w:cstheme="minorHAnsi"/>
          <w:color w:val="000000"/>
        </w:rPr>
        <w:t xml:space="preserve">repetir la visita, però la pandèmia de la </w:t>
      </w:r>
      <w:proofErr w:type="spellStart"/>
      <w:r w:rsidRPr="00024650">
        <w:rPr>
          <w:rFonts w:cstheme="minorHAnsi"/>
          <w:color w:val="000000"/>
        </w:rPr>
        <w:t>Covid</w:t>
      </w:r>
      <w:proofErr w:type="spellEnd"/>
      <w:r w:rsidRPr="00024650">
        <w:rPr>
          <w:rFonts w:cstheme="minorHAnsi"/>
          <w:color w:val="000000"/>
        </w:rPr>
        <w:t xml:space="preserve"> va frustrar-ho completament i ja no</w:t>
      </w:r>
      <w:r>
        <w:rPr>
          <w:rFonts w:cstheme="minorHAnsi"/>
          <w:color w:val="000000"/>
        </w:rPr>
        <w:t xml:space="preserve"> </w:t>
      </w:r>
      <w:r w:rsidRPr="00024650">
        <w:rPr>
          <w:rFonts w:cstheme="minorHAnsi"/>
          <w:color w:val="000000"/>
        </w:rPr>
        <w:t>el vaig poder tornar a veure. Desgraciadament tampoc es va poder fer cap cerimònia de</w:t>
      </w:r>
      <w:r>
        <w:rPr>
          <w:rFonts w:cstheme="minorHAnsi"/>
          <w:color w:val="000000"/>
        </w:rPr>
        <w:t xml:space="preserve"> </w:t>
      </w:r>
      <w:r w:rsidRPr="00024650">
        <w:rPr>
          <w:rFonts w:cstheme="minorHAnsi"/>
          <w:color w:val="000000"/>
        </w:rPr>
        <w:t>comiat i poder donar el condol a la família en persona.</w:t>
      </w:r>
    </w:p>
    <w:p w14:paraId="7E5A2626" w14:textId="77777777" w:rsidR="00024650" w:rsidRDefault="00024650" w:rsidP="00024650">
      <w:pPr>
        <w:autoSpaceDE w:val="0"/>
        <w:autoSpaceDN w:val="0"/>
        <w:adjustRightInd w:val="0"/>
        <w:jc w:val="both"/>
        <w:rPr>
          <w:rFonts w:cstheme="minorHAnsi"/>
          <w:color w:val="000000"/>
        </w:rPr>
      </w:pPr>
    </w:p>
    <w:p w14:paraId="4C2A6A83" w14:textId="5FCCBD49"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Mentre jo conservi la ment clara no oblidaré mai la gran persona que va ser el</w:t>
      </w:r>
      <w:r>
        <w:rPr>
          <w:rFonts w:cstheme="minorHAnsi"/>
          <w:color w:val="000000"/>
        </w:rPr>
        <w:t xml:space="preserve"> </w:t>
      </w:r>
      <w:r w:rsidRPr="00024650">
        <w:rPr>
          <w:rFonts w:cstheme="minorHAnsi"/>
          <w:color w:val="000000"/>
        </w:rPr>
        <w:t>Carles Perelló. Ha estat una institució per la Universitat Autònoma i el seu esforç</w:t>
      </w:r>
      <w:r>
        <w:rPr>
          <w:rFonts w:cstheme="minorHAnsi"/>
          <w:color w:val="000000"/>
        </w:rPr>
        <w:t xml:space="preserve"> </w:t>
      </w:r>
      <w:r w:rsidRPr="00024650">
        <w:rPr>
          <w:rFonts w:cstheme="minorHAnsi"/>
          <w:color w:val="000000"/>
        </w:rPr>
        <w:t>perdurarà per sempre.</w:t>
      </w:r>
    </w:p>
    <w:p w14:paraId="555E6FC9" w14:textId="77777777" w:rsidR="00024650" w:rsidRDefault="00024650" w:rsidP="00024650">
      <w:pPr>
        <w:autoSpaceDE w:val="0"/>
        <w:autoSpaceDN w:val="0"/>
        <w:adjustRightInd w:val="0"/>
        <w:jc w:val="both"/>
        <w:rPr>
          <w:rFonts w:cstheme="minorHAnsi"/>
          <w:color w:val="000000"/>
        </w:rPr>
      </w:pPr>
    </w:p>
    <w:p w14:paraId="12450274" w14:textId="4C8674C8" w:rsidR="00024650" w:rsidRDefault="00024650" w:rsidP="00024650">
      <w:pPr>
        <w:autoSpaceDE w:val="0"/>
        <w:autoSpaceDN w:val="0"/>
        <w:adjustRightInd w:val="0"/>
        <w:jc w:val="both"/>
        <w:rPr>
          <w:rFonts w:cstheme="minorHAnsi"/>
          <w:color w:val="000000"/>
        </w:rPr>
      </w:pPr>
      <w:r w:rsidRPr="00024650">
        <w:rPr>
          <w:rFonts w:cstheme="minorHAnsi"/>
          <w:color w:val="000000"/>
        </w:rPr>
        <w:t>Una forta abraçada per tots els seus familiars,</w:t>
      </w:r>
    </w:p>
    <w:p w14:paraId="5D3AFFA3" w14:textId="77777777" w:rsidR="00024650" w:rsidRPr="00024650" w:rsidRDefault="00024650" w:rsidP="00024650">
      <w:pPr>
        <w:autoSpaceDE w:val="0"/>
        <w:autoSpaceDN w:val="0"/>
        <w:adjustRightInd w:val="0"/>
        <w:jc w:val="both"/>
        <w:rPr>
          <w:rFonts w:cstheme="minorHAnsi"/>
          <w:color w:val="000000"/>
        </w:rPr>
      </w:pPr>
    </w:p>
    <w:p w14:paraId="7C7BCDF7" w14:textId="77777777"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Joan Josep Carmona Domènech</w:t>
      </w:r>
    </w:p>
    <w:p w14:paraId="026B5041" w14:textId="77777777" w:rsidR="00024650" w:rsidRDefault="00024650" w:rsidP="00024650">
      <w:pPr>
        <w:autoSpaceDE w:val="0"/>
        <w:autoSpaceDN w:val="0"/>
        <w:adjustRightInd w:val="0"/>
        <w:jc w:val="both"/>
        <w:rPr>
          <w:rFonts w:cstheme="minorHAnsi"/>
          <w:color w:val="000000"/>
        </w:rPr>
      </w:pPr>
    </w:p>
    <w:p w14:paraId="349974EB" w14:textId="3B6DE808"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Departament de Matemàtiques de la UAB</w:t>
      </w:r>
    </w:p>
    <w:p w14:paraId="7E271C55" w14:textId="77777777"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Sant Cugat del Vallès, maig de 2021</w:t>
      </w:r>
    </w:p>
    <w:p w14:paraId="16AB4867" w14:textId="77777777" w:rsidR="00024650" w:rsidRDefault="00024650" w:rsidP="00024650">
      <w:pPr>
        <w:autoSpaceDE w:val="0"/>
        <w:autoSpaceDN w:val="0"/>
        <w:adjustRightInd w:val="0"/>
        <w:jc w:val="both"/>
        <w:rPr>
          <w:rFonts w:cstheme="minorHAnsi"/>
          <w:color w:val="000000"/>
        </w:rPr>
      </w:pPr>
    </w:p>
    <w:p w14:paraId="7A74FF0E" w14:textId="03AE80C8" w:rsidR="00024650" w:rsidRDefault="00024650" w:rsidP="00024650">
      <w:pPr>
        <w:autoSpaceDE w:val="0"/>
        <w:autoSpaceDN w:val="0"/>
        <w:adjustRightInd w:val="0"/>
        <w:jc w:val="both"/>
        <w:rPr>
          <w:rFonts w:cstheme="minorHAnsi"/>
          <w:color w:val="000000"/>
        </w:rPr>
      </w:pPr>
      <w:r w:rsidRPr="00024650">
        <w:rPr>
          <w:rFonts w:cstheme="minorHAnsi"/>
          <w:color w:val="000000"/>
        </w:rPr>
        <w:t>ADDENDA: Un cop assistit a l’acte en el seu homenatge, el dissabte 28 de maig del 2022</w:t>
      </w:r>
      <w:r>
        <w:rPr>
          <w:rFonts w:cstheme="minorHAnsi"/>
          <w:color w:val="000000"/>
        </w:rPr>
        <w:t xml:space="preserve"> </w:t>
      </w:r>
      <w:r w:rsidRPr="00024650">
        <w:rPr>
          <w:rFonts w:cstheme="minorHAnsi"/>
          <w:color w:val="000000"/>
        </w:rPr>
        <w:t>a la masia de Can Miró, he pogut comprovar la gran estima per part de moltíssimes</w:t>
      </w:r>
      <w:r>
        <w:rPr>
          <w:rFonts w:cstheme="minorHAnsi"/>
          <w:color w:val="000000"/>
        </w:rPr>
        <w:t xml:space="preserve"> </w:t>
      </w:r>
      <w:r w:rsidRPr="00024650">
        <w:rPr>
          <w:rFonts w:cstheme="minorHAnsi"/>
          <w:color w:val="000000"/>
        </w:rPr>
        <w:t>persones i empremta que ha deixat el Carles en molts àmbits. Sens dubte ha estat</w:t>
      </w:r>
      <w:r>
        <w:rPr>
          <w:rFonts w:cstheme="minorHAnsi"/>
          <w:color w:val="000000"/>
        </w:rPr>
        <w:t xml:space="preserve"> </w:t>
      </w:r>
      <w:r w:rsidRPr="00024650">
        <w:rPr>
          <w:rFonts w:cstheme="minorHAnsi"/>
          <w:color w:val="000000"/>
        </w:rPr>
        <w:t>únic i em ratifico en tot el que vaig escriure en el seu moment.</w:t>
      </w:r>
    </w:p>
    <w:p w14:paraId="588F26F6" w14:textId="77777777" w:rsidR="00024650" w:rsidRPr="00024650" w:rsidRDefault="00024650" w:rsidP="00024650">
      <w:pPr>
        <w:autoSpaceDE w:val="0"/>
        <w:autoSpaceDN w:val="0"/>
        <w:adjustRightInd w:val="0"/>
        <w:jc w:val="both"/>
        <w:rPr>
          <w:rFonts w:cstheme="minorHAnsi"/>
          <w:color w:val="000000"/>
        </w:rPr>
      </w:pPr>
    </w:p>
    <w:p w14:paraId="7569BB76" w14:textId="7D880AA9" w:rsidR="00024650" w:rsidRPr="00024650" w:rsidRDefault="00024650" w:rsidP="00024650">
      <w:pPr>
        <w:autoSpaceDE w:val="0"/>
        <w:autoSpaceDN w:val="0"/>
        <w:adjustRightInd w:val="0"/>
        <w:jc w:val="both"/>
        <w:rPr>
          <w:rFonts w:cstheme="minorHAnsi"/>
          <w:color w:val="000000"/>
        </w:rPr>
      </w:pPr>
      <w:r w:rsidRPr="00024650">
        <w:rPr>
          <w:rFonts w:cstheme="minorHAnsi"/>
          <w:color w:val="000000"/>
        </w:rPr>
        <w:t>Universitat Autònoma, 28 de maig de 2022.</w:t>
      </w:r>
    </w:p>
    <w:p w14:paraId="670DFE34" w14:textId="1EDDF586" w:rsidR="00024650" w:rsidRPr="00024650" w:rsidRDefault="00024650" w:rsidP="00024650">
      <w:pPr>
        <w:autoSpaceDE w:val="0"/>
        <w:autoSpaceDN w:val="0"/>
        <w:adjustRightInd w:val="0"/>
        <w:jc w:val="both"/>
        <w:rPr>
          <w:rFonts w:cstheme="minorHAnsi"/>
          <w:color w:val="000000"/>
        </w:rPr>
      </w:pPr>
    </w:p>
    <w:p w14:paraId="66F30673" w14:textId="144B5381" w:rsidR="00024650" w:rsidRDefault="00024650" w:rsidP="00024650">
      <w:pPr>
        <w:autoSpaceDE w:val="0"/>
        <w:autoSpaceDN w:val="0"/>
        <w:adjustRightInd w:val="0"/>
        <w:jc w:val="both"/>
        <w:rPr>
          <w:rFonts w:cstheme="minorHAnsi"/>
          <w:color w:val="000000"/>
          <w:lang w:val="es-ES_tradnl"/>
        </w:rPr>
      </w:pPr>
    </w:p>
    <w:p w14:paraId="28CF3AA8" w14:textId="77777777" w:rsidR="00024650" w:rsidRPr="00024650" w:rsidRDefault="00024650" w:rsidP="00024650">
      <w:pPr>
        <w:autoSpaceDE w:val="0"/>
        <w:autoSpaceDN w:val="0"/>
        <w:adjustRightInd w:val="0"/>
        <w:jc w:val="both"/>
        <w:rPr>
          <w:rFonts w:cstheme="minorHAnsi"/>
          <w:color w:val="000000"/>
          <w:lang w:val="es-ES_tradnl"/>
        </w:rPr>
      </w:pPr>
    </w:p>
    <w:p w14:paraId="744995F9" w14:textId="77777777" w:rsidR="00024650" w:rsidRPr="00E703DE" w:rsidRDefault="00024650" w:rsidP="00E703DE">
      <w:pPr>
        <w:autoSpaceDE w:val="0"/>
        <w:autoSpaceDN w:val="0"/>
        <w:adjustRightInd w:val="0"/>
        <w:jc w:val="center"/>
        <w:rPr>
          <w:rFonts w:cstheme="minorHAnsi"/>
          <w:color w:val="86200C"/>
          <w:sz w:val="32"/>
          <w:szCs w:val="32"/>
          <w:lang w:val="es-ES_tradnl"/>
        </w:rPr>
      </w:pPr>
      <w:r w:rsidRPr="00E703DE">
        <w:rPr>
          <w:rFonts w:cstheme="minorHAnsi"/>
          <w:color w:val="86200C"/>
          <w:sz w:val="32"/>
          <w:szCs w:val="32"/>
          <w:lang w:val="es-ES_tradnl"/>
        </w:rPr>
        <w:t>Carles Simó i Torres</w:t>
      </w:r>
    </w:p>
    <w:p w14:paraId="63539C5F" w14:textId="77777777" w:rsidR="00E703DE" w:rsidRDefault="00E703DE" w:rsidP="00024650">
      <w:pPr>
        <w:autoSpaceDE w:val="0"/>
        <w:autoSpaceDN w:val="0"/>
        <w:adjustRightInd w:val="0"/>
        <w:rPr>
          <w:rFonts w:ascii="Times New Roman" w:hAnsi="Times New Roman" w:cs="Times New Roman"/>
          <w:color w:val="000000"/>
          <w:lang w:val="es-ES_tradnl"/>
        </w:rPr>
      </w:pPr>
    </w:p>
    <w:p w14:paraId="3D96DFA9" w14:textId="77777777" w:rsidR="00E703DE" w:rsidRPr="00E703DE" w:rsidRDefault="00E703DE" w:rsidP="00E703DE">
      <w:pPr>
        <w:pStyle w:val="Standard"/>
        <w:jc w:val="center"/>
        <w:rPr>
          <w:rFonts w:asciiTheme="minorHAnsi" w:hAnsiTheme="minorHAnsi" w:cstheme="minorHAnsi"/>
        </w:rPr>
      </w:pPr>
      <w:r w:rsidRPr="00E703DE">
        <w:rPr>
          <w:rFonts w:asciiTheme="minorHAnsi" w:hAnsiTheme="minorHAnsi" w:cstheme="minorHAnsi"/>
        </w:rPr>
        <w:t>En memòria d’en Carles Perelló i Valls.</w:t>
      </w:r>
    </w:p>
    <w:p w14:paraId="600F2F68" w14:textId="77777777" w:rsidR="00E703DE" w:rsidRPr="00E703DE" w:rsidRDefault="00E703DE" w:rsidP="00E703DE">
      <w:pPr>
        <w:pStyle w:val="Standard"/>
        <w:jc w:val="center"/>
        <w:rPr>
          <w:rFonts w:asciiTheme="minorHAnsi" w:hAnsiTheme="minorHAnsi" w:cstheme="minorHAnsi"/>
        </w:rPr>
      </w:pPr>
    </w:p>
    <w:p w14:paraId="419AA0E4" w14:textId="77777777" w:rsidR="00E703DE" w:rsidRPr="00E703DE" w:rsidRDefault="00E703DE" w:rsidP="00E703DE">
      <w:pPr>
        <w:pStyle w:val="Standard"/>
        <w:jc w:val="both"/>
        <w:rPr>
          <w:rFonts w:asciiTheme="minorHAnsi" w:hAnsiTheme="minorHAnsi" w:cstheme="minorHAnsi"/>
        </w:rPr>
      </w:pPr>
      <w:r w:rsidRPr="00E703DE">
        <w:rPr>
          <w:rFonts w:asciiTheme="minorHAnsi" w:hAnsiTheme="minorHAnsi" w:cstheme="minorHAnsi"/>
        </w:rPr>
        <w:t>En Carles ha estat una gran persona, un gran matemàtic i un gran amic.</w:t>
      </w:r>
    </w:p>
    <w:p w14:paraId="641B2B2F" w14:textId="77777777" w:rsidR="00E703DE" w:rsidRPr="00E703DE" w:rsidRDefault="00E703DE" w:rsidP="00E703DE">
      <w:pPr>
        <w:pStyle w:val="Standard"/>
        <w:jc w:val="both"/>
        <w:rPr>
          <w:rFonts w:asciiTheme="minorHAnsi" w:hAnsiTheme="minorHAnsi" w:cstheme="minorHAnsi"/>
        </w:rPr>
      </w:pPr>
    </w:p>
    <w:p w14:paraId="25B992A0" w14:textId="673433E1" w:rsidR="00E703DE" w:rsidRPr="00E703DE" w:rsidRDefault="00E703DE" w:rsidP="00E703DE">
      <w:pPr>
        <w:pStyle w:val="Standard"/>
        <w:jc w:val="both"/>
        <w:rPr>
          <w:rFonts w:asciiTheme="minorHAnsi" w:hAnsiTheme="minorHAnsi" w:cstheme="minorHAnsi"/>
        </w:rPr>
      </w:pPr>
      <w:r w:rsidRPr="00E703DE">
        <w:rPr>
          <w:rFonts w:asciiTheme="minorHAnsi" w:hAnsiTheme="minorHAnsi" w:cstheme="minorHAnsi"/>
        </w:rPr>
        <w:t>Recordo que cap el 1972 a l'UAB, que ja estava a Bellaterra, ens v</w:t>
      </w:r>
      <w:r>
        <w:rPr>
          <w:rFonts w:asciiTheme="minorHAnsi" w:hAnsiTheme="minorHAnsi" w:cstheme="minorHAnsi"/>
        </w:rPr>
        <w:t>à</w:t>
      </w:r>
      <w:r w:rsidRPr="00E703DE">
        <w:rPr>
          <w:rFonts w:asciiTheme="minorHAnsi" w:hAnsiTheme="minorHAnsi" w:cstheme="minorHAnsi"/>
        </w:rPr>
        <w:t>rem assabentar que en Carles volia venir a l'Autònoma. A tots ens va semblar excel·lent que un matemàtic tan destacat s'incorporés a l'UAB i tinguéssim la seva magnífica contribució a la recerca i la docència.</w:t>
      </w:r>
      <w:r>
        <w:rPr>
          <w:rFonts w:asciiTheme="minorHAnsi" w:hAnsiTheme="minorHAnsi" w:cstheme="minorHAnsi"/>
        </w:rPr>
        <w:t xml:space="preserve"> </w:t>
      </w:r>
      <w:r w:rsidRPr="00E703DE">
        <w:rPr>
          <w:rFonts w:asciiTheme="minorHAnsi" w:hAnsiTheme="minorHAnsi" w:cstheme="minorHAnsi"/>
        </w:rPr>
        <w:t>S'hi va incorporar el 1973.</w:t>
      </w:r>
    </w:p>
    <w:p w14:paraId="5B3ACC95" w14:textId="77777777" w:rsidR="00E703DE" w:rsidRPr="00E703DE" w:rsidRDefault="00E703DE" w:rsidP="00E703DE">
      <w:pPr>
        <w:pStyle w:val="Standard"/>
        <w:jc w:val="both"/>
        <w:rPr>
          <w:rFonts w:asciiTheme="minorHAnsi" w:hAnsiTheme="minorHAnsi" w:cstheme="minorHAnsi"/>
        </w:rPr>
      </w:pPr>
    </w:p>
    <w:p w14:paraId="79C747E7" w14:textId="77777777" w:rsidR="00E703DE" w:rsidRPr="00E703DE" w:rsidRDefault="00E703DE" w:rsidP="00E703DE">
      <w:pPr>
        <w:pStyle w:val="Standard"/>
        <w:jc w:val="both"/>
        <w:rPr>
          <w:rFonts w:asciiTheme="minorHAnsi" w:hAnsiTheme="minorHAnsi" w:cstheme="minorHAnsi"/>
        </w:rPr>
      </w:pPr>
      <w:r w:rsidRPr="00E703DE">
        <w:rPr>
          <w:rFonts w:asciiTheme="minorHAnsi" w:hAnsiTheme="minorHAnsi" w:cstheme="minorHAnsi"/>
        </w:rPr>
        <w:t xml:space="preserve">Havia fet la tesi amb el Professor Jack </w:t>
      </w:r>
      <w:proofErr w:type="spellStart"/>
      <w:r w:rsidRPr="00E703DE">
        <w:rPr>
          <w:rFonts w:asciiTheme="minorHAnsi" w:hAnsiTheme="minorHAnsi" w:cstheme="minorHAnsi"/>
        </w:rPr>
        <w:t>Hale</w:t>
      </w:r>
      <w:proofErr w:type="spellEnd"/>
      <w:r w:rsidRPr="00E703DE">
        <w:rPr>
          <w:rFonts w:asciiTheme="minorHAnsi" w:hAnsiTheme="minorHAnsi" w:cstheme="minorHAnsi"/>
        </w:rPr>
        <w:t xml:space="preserve"> el 1965 sobre solucions periòdiques d'equacions diferencials amb i sense retard. L'estudi d'equacions amb retard ha tingut, i té, moltes aplicacions a problemes de la natura. Vaig coincidir amb el Professor </w:t>
      </w:r>
      <w:proofErr w:type="spellStart"/>
      <w:r w:rsidRPr="00E703DE">
        <w:rPr>
          <w:rFonts w:asciiTheme="minorHAnsi" w:hAnsiTheme="minorHAnsi" w:cstheme="minorHAnsi"/>
        </w:rPr>
        <w:t>Hale</w:t>
      </w:r>
      <w:proofErr w:type="spellEnd"/>
      <w:r w:rsidRPr="00E703DE">
        <w:rPr>
          <w:rFonts w:asciiTheme="minorHAnsi" w:hAnsiTheme="minorHAnsi" w:cstheme="minorHAnsi"/>
        </w:rPr>
        <w:t xml:space="preserve"> ens diferents congressos i em comentava l'excel·lent tasca d'en Carles.</w:t>
      </w:r>
    </w:p>
    <w:p w14:paraId="6D1E7448" w14:textId="77777777" w:rsidR="00E703DE" w:rsidRPr="00E703DE" w:rsidRDefault="00E703DE" w:rsidP="00E703DE">
      <w:pPr>
        <w:pStyle w:val="Standard"/>
        <w:jc w:val="both"/>
        <w:rPr>
          <w:rFonts w:asciiTheme="minorHAnsi" w:hAnsiTheme="minorHAnsi" w:cstheme="minorHAnsi"/>
        </w:rPr>
      </w:pPr>
    </w:p>
    <w:p w14:paraId="445FE8AA" w14:textId="77777777" w:rsidR="00E703DE" w:rsidRPr="00E703DE" w:rsidRDefault="00E703DE" w:rsidP="00E703DE">
      <w:pPr>
        <w:pStyle w:val="Standard"/>
        <w:jc w:val="both"/>
        <w:rPr>
          <w:rFonts w:asciiTheme="minorHAnsi" w:hAnsiTheme="minorHAnsi" w:cstheme="minorHAnsi"/>
        </w:rPr>
      </w:pPr>
      <w:r w:rsidRPr="00E703DE">
        <w:rPr>
          <w:rFonts w:asciiTheme="minorHAnsi" w:hAnsiTheme="minorHAnsi" w:cstheme="minorHAnsi"/>
        </w:rPr>
        <w:t xml:space="preserve">En Carles també va tenir una bona influència del Professor </w:t>
      </w:r>
      <w:proofErr w:type="spellStart"/>
      <w:r w:rsidRPr="00E703DE">
        <w:rPr>
          <w:rFonts w:asciiTheme="minorHAnsi" w:hAnsiTheme="minorHAnsi" w:cstheme="minorHAnsi"/>
        </w:rPr>
        <w:t>Solomon</w:t>
      </w:r>
      <w:proofErr w:type="spellEnd"/>
      <w:r w:rsidRPr="00E703DE">
        <w:rPr>
          <w:rFonts w:asciiTheme="minorHAnsi" w:hAnsiTheme="minorHAnsi" w:cstheme="minorHAnsi"/>
        </w:rPr>
        <w:t xml:space="preserve"> </w:t>
      </w:r>
      <w:proofErr w:type="spellStart"/>
      <w:r w:rsidRPr="00E703DE">
        <w:rPr>
          <w:rFonts w:asciiTheme="minorHAnsi" w:hAnsiTheme="minorHAnsi" w:cstheme="minorHAnsi"/>
        </w:rPr>
        <w:t>Lefschetz</w:t>
      </w:r>
      <w:proofErr w:type="spellEnd"/>
      <w:r w:rsidRPr="00E703DE">
        <w:rPr>
          <w:rFonts w:asciiTheme="minorHAnsi" w:hAnsiTheme="minorHAnsi" w:cstheme="minorHAnsi"/>
        </w:rPr>
        <w:t xml:space="preserve">. Es van conèixer en una estada d'en </w:t>
      </w:r>
      <w:proofErr w:type="spellStart"/>
      <w:r w:rsidRPr="00E703DE">
        <w:rPr>
          <w:rFonts w:asciiTheme="minorHAnsi" w:hAnsiTheme="minorHAnsi" w:cstheme="minorHAnsi"/>
        </w:rPr>
        <w:t>Lefschetz</w:t>
      </w:r>
      <w:proofErr w:type="spellEnd"/>
      <w:r w:rsidRPr="00E703DE">
        <w:rPr>
          <w:rFonts w:asciiTheme="minorHAnsi" w:hAnsiTheme="minorHAnsi" w:cstheme="minorHAnsi"/>
        </w:rPr>
        <w:t xml:space="preserve"> a </w:t>
      </w:r>
      <w:proofErr w:type="spellStart"/>
      <w:r w:rsidRPr="00E703DE">
        <w:rPr>
          <w:rFonts w:asciiTheme="minorHAnsi" w:hAnsiTheme="minorHAnsi" w:cstheme="minorHAnsi"/>
        </w:rPr>
        <w:t>Méxic</w:t>
      </w:r>
      <w:proofErr w:type="spellEnd"/>
      <w:r w:rsidRPr="00E703DE">
        <w:rPr>
          <w:rFonts w:asciiTheme="minorHAnsi" w:hAnsiTheme="minorHAnsi" w:cstheme="minorHAnsi"/>
        </w:rPr>
        <w:t xml:space="preserve"> en la que en Carles li feia de </w:t>
      </w:r>
      <w:proofErr w:type="spellStart"/>
      <w:r w:rsidRPr="00E703DE">
        <w:rPr>
          <w:rFonts w:asciiTheme="minorHAnsi" w:hAnsiTheme="minorHAnsi" w:cstheme="minorHAnsi"/>
        </w:rPr>
        <w:t>xòfer</w:t>
      </w:r>
      <w:proofErr w:type="spellEnd"/>
      <w:r w:rsidRPr="00E703DE">
        <w:rPr>
          <w:rFonts w:asciiTheme="minorHAnsi" w:hAnsiTheme="minorHAnsi" w:cstheme="minorHAnsi"/>
        </w:rPr>
        <w:t xml:space="preserve">. S. </w:t>
      </w:r>
      <w:proofErr w:type="spellStart"/>
      <w:r w:rsidRPr="00E703DE">
        <w:rPr>
          <w:rFonts w:asciiTheme="minorHAnsi" w:hAnsiTheme="minorHAnsi" w:cstheme="minorHAnsi"/>
        </w:rPr>
        <w:t>Lefschetz</w:t>
      </w:r>
      <w:proofErr w:type="spellEnd"/>
      <w:r w:rsidRPr="00E703DE">
        <w:rPr>
          <w:rFonts w:asciiTheme="minorHAnsi" w:hAnsiTheme="minorHAnsi" w:cstheme="minorHAnsi"/>
        </w:rPr>
        <w:t xml:space="preserve"> havia perdut les dues mans en un accident industrial als 35 anys.</w:t>
      </w:r>
    </w:p>
    <w:p w14:paraId="2E6D9B00" w14:textId="77777777" w:rsidR="00E703DE" w:rsidRPr="00E703DE" w:rsidRDefault="00E703DE" w:rsidP="00E703DE">
      <w:pPr>
        <w:pStyle w:val="Standard"/>
        <w:jc w:val="both"/>
        <w:rPr>
          <w:rFonts w:asciiTheme="minorHAnsi" w:hAnsiTheme="minorHAnsi" w:cstheme="minorHAnsi"/>
        </w:rPr>
      </w:pPr>
    </w:p>
    <w:p w14:paraId="3DE00F4A" w14:textId="77777777" w:rsidR="00E703DE" w:rsidRPr="00E703DE" w:rsidRDefault="00E703DE" w:rsidP="00E703DE">
      <w:pPr>
        <w:pStyle w:val="Standard"/>
        <w:jc w:val="both"/>
        <w:rPr>
          <w:rFonts w:asciiTheme="minorHAnsi" w:hAnsiTheme="minorHAnsi" w:cstheme="minorHAnsi"/>
        </w:rPr>
      </w:pPr>
      <w:r w:rsidRPr="00E703DE">
        <w:rPr>
          <w:rFonts w:asciiTheme="minorHAnsi" w:hAnsiTheme="minorHAnsi" w:cstheme="minorHAnsi"/>
        </w:rPr>
        <w:t>Durant el temps que va dedicar a la tesi en Carles va coincidir amb el Professor Kenneth Meyer i des de llavors varen mantenir una relació excel·lent.</w:t>
      </w:r>
    </w:p>
    <w:p w14:paraId="57B75DE0" w14:textId="77777777" w:rsidR="00E703DE" w:rsidRPr="00E703DE" w:rsidRDefault="00E703DE" w:rsidP="00E703DE">
      <w:pPr>
        <w:pStyle w:val="Standard"/>
        <w:jc w:val="both"/>
        <w:rPr>
          <w:rFonts w:asciiTheme="minorHAnsi" w:hAnsiTheme="minorHAnsi" w:cstheme="minorHAnsi"/>
        </w:rPr>
      </w:pPr>
    </w:p>
    <w:p w14:paraId="04042AA9" w14:textId="5606A2DC" w:rsidR="00E703DE" w:rsidRPr="00E703DE" w:rsidRDefault="00E703DE" w:rsidP="00E703DE">
      <w:pPr>
        <w:pStyle w:val="Standard"/>
        <w:jc w:val="both"/>
        <w:rPr>
          <w:rFonts w:asciiTheme="minorHAnsi" w:hAnsiTheme="minorHAnsi" w:cstheme="minorHAnsi"/>
        </w:rPr>
      </w:pPr>
      <w:r w:rsidRPr="00E703DE">
        <w:rPr>
          <w:rFonts w:asciiTheme="minorHAnsi" w:hAnsiTheme="minorHAnsi" w:cstheme="minorHAnsi"/>
        </w:rPr>
        <w:t xml:space="preserve">Amb en Carles hem tingut una estreta relació, moltes trobades i algunes excursions, com la que vàrem fer a La Mola amb el Professor </w:t>
      </w:r>
      <w:proofErr w:type="spellStart"/>
      <w:r w:rsidRPr="00E703DE">
        <w:rPr>
          <w:rFonts w:asciiTheme="minorHAnsi" w:hAnsiTheme="minorHAnsi" w:cstheme="minorHAnsi"/>
        </w:rPr>
        <w:t>Yuri</w:t>
      </w:r>
      <w:proofErr w:type="spellEnd"/>
      <w:r w:rsidRPr="00E703DE">
        <w:rPr>
          <w:rFonts w:asciiTheme="minorHAnsi" w:hAnsiTheme="minorHAnsi" w:cstheme="minorHAnsi"/>
        </w:rPr>
        <w:t xml:space="preserve"> </w:t>
      </w:r>
      <w:proofErr w:type="spellStart"/>
      <w:r w:rsidRPr="00E703DE">
        <w:rPr>
          <w:rFonts w:asciiTheme="minorHAnsi" w:hAnsiTheme="minorHAnsi" w:cstheme="minorHAnsi"/>
        </w:rPr>
        <w:t>Ilyashenko</w:t>
      </w:r>
      <w:proofErr w:type="spellEnd"/>
      <w:r w:rsidRPr="00E703DE">
        <w:rPr>
          <w:rFonts w:asciiTheme="minorHAnsi" w:hAnsiTheme="minorHAnsi" w:cstheme="minorHAnsi"/>
        </w:rPr>
        <w:t xml:space="preserve"> que havia vingut a Barcelona amb motiu de la conferència </w:t>
      </w:r>
      <w:proofErr w:type="spellStart"/>
      <w:r w:rsidRPr="00E703DE">
        <w:rPr>
          <w:rFonts w:asciiTheme="minorHAnsi" w:hAnsiTheme="minorHAnsi" w:cstheme="minorHAnsi"/>
        </w:rPr>
        <w:t>Equadiff</w:t>
      </w:r>
      <w:proofErr w:type="spellEnd"/>
      <w:r w:rsidRPr="00E703DE">
        <w:rPr>
          <w:rFonts w:asciiTheme="minorHAnsi" w:hAnsiTheme="minorHAnsi" w:cstheme="minorHAnsi"/>
        </w:rPr>
        <w:t xml:space="preserve"> 91, que fou fortament impulsada per en Carles. També vàrem fer</w:t>
      </w:r>
      <w:r>
        <w:rPr>
          <w:rFonts w:asciiTheme="minorHAnsi" w:hAnsiTheme="minorHAnsi" w:cstheme="minorHAnsi"/>
        </w:rPr>
        <w:t xml:space="preserve"> </w:t>
      </w:r>
      <w:r w:rsidRPr="00E703DE">
        <w:rPr>
          <w:rFonts w:asciiTheme="minorHAnsi" w:hAnsiTheme="minorHAnsi" w:cstheme="minorHAnsi"/>
        </w:rPr>
        <w:t>una excursió a Aigüestortes, el dia de Sant Josep de 1997, amb en Ken Meyer que va venir a fer una estada a Barcelona. En Carles era un gran amant de la muntanya i del menjar, de manera que l'excursió es va completar amb un molt bon dinar. Fou molt divertit!</w:t>
      </w:r>
    </w:p>
    <w:p w14:paraId="2EE54666" w14:textId="77777777" w:rsidR="00E703DE" w:rsidRPr="00E703DE" w:rsidRDefault="00E703DE" w:rsidP="00E703DE">
      <w:pPr>
        <w:pStyle w:val="Standard"/>
        <w:jc w:val="both"/>
        <w:rPr>
          <w:rFonts w:asciiTheme="minorHAnsi" w:hAnsiTheme="minorHAnsi" w:cstheme="minorHAnsi"/>
        </w:rPr>
      </w:pPr>
    </w:p>
    <w:p w14:paraId="2CCA88F4" w14:textId="77777777" w:rsidR="00E703DE" w:rsidRPr="00E703DE" w:rsidRDefault="00E703DE" w:rsidP="00E703DE">
      <w:pPr>
        <w:pStyle w:val="Standard"/>
        <w:jc w:val="both"/>
        <w:rPr>
          <w:rFonts w:asciiTheme="minorHAnsi" w:hAnsiTheme="minorHAnsi" w:cstheme="minorHAnsi"/>
        </w:rPr>
      </w:pPr>
      <w:r w:rsidRPr="00E703DE">
        <w:rPr>
          <w:rFonts w:asciiTheme="minorHAnsi" w:hAnsiTheme="minorHAnsi" w:cstheme="minorHAnsi"/>
        </w:rPr>
        <w:t>En Carles va fer una tasca excel·lent com a professor, amb la seva manera molt personal de fer les classes. I va ser director de la tesi doctoral de molts alumnes, alguns d'ells organitzadors de l'Acte en Memòria i Homenatge a en Carles que s'ha fet el 28 de maig, i que estan continuant la seva tasca de manera magnífica.</w:t>
      </w:r>
    </w:p>
    <w:p w14:paraId="70F4C092" w14:textId="77777777" w:rsidR="00E703DE" w:rsidRPr="00E703DE" w:rsidRDefault="00E703DE" w:rsidP="00E703DE">
      <w:pPr>
        <w:pStyle w:val="Standard"/>
        <w:jc w:val="both"/>
        <w:rPr>
          <w:rFonts w:asciiTheme="minorHAnsi" w:hAnsiTheme="minorHAnsi" w:cstheme="minorHAnsi"/>
        </w:rPr>
      </w:pPr>
    </w:p>
    <w:p w14:paraId="788C8943" w14:textId="40536D33" w:rsidR="00E703DE" w:rsidRPr="00E703DE" w:rsidRDefault="00E703DE" w:rsidP="00E703DE">
      <w:pPr>
        <w:pStyle w:val="Standard"/>
        <w:jc w:val="both"/>
        <w:rPr>
          <w:rFonts w:asciiTheme="minorHAnsi" w:hAnsiTheme="minorHAnsi" w:cstheme="minorHAnsi"/>
        </w:rPr>
      </w:pPr>
      <w:r w:rsidRPr="00E703DE">
        <w:rPr>
          <w:rFonts w:asciiTheme="minorHAnsi" w:hAnsiTheme="minorHAnsi" w:cstheme="minorHAnsi"/>
        </w:rPr>
        <w:t xml:space="preserve">Molts recordem els meravellosos arrossos que en Carles feia a la casa de </w:t>
      </w:r>
      <w:proofErr w:type="spellStart"/>
      <w:r w:rsidRPr="00E703DE">
        <w:rPr>
          <w:rFonts w:asciiTheme="minorHAnsi" w:hAnsiTheme="minorHAnsi" w:cstheme="minorHAnsi"/>
        </w:rPr>
        <w:t>Valldoreix</w:t>
      </w:r>
      <w:proofErr w:type="spellEnd"/>
      <w:r w:rsidRPr="00E703DE">
        <w:rPr>
          <w:rFonts w:asciiTheme="minorHAnsi" w:hAnsiTheme="minorHAnsi" w:cstheme="minorHAnsi"/>
        </w:rPr>
        <w:t>. I això em recorda el permanent sentit de l'humor d'en Carles, com varen dir moltes de les persones que van parlar a l'Acte. Un dia li vaig preguntar com sabia el moment exacte en que l'arròs estava al punt. La seva resposta va ser: Es una qüestió d'oïda. Sols cal escoltar en quin moment es passa de bullir a fregir.</w:t>
      </w:r>
    </w:p>
    <w:p w14:paraId="427AC2A8" w14:textId="77777777" w:rsidR="00E703DE" w:rsidRPr="00E703DE" w:rsidRDefault="00E703DE" w:rsidP="00E703DE">
      <w:pPr>
        <w:pStyle w:val="Standard"/>
        <w:jc w:val="both"/>
        <w:rPr>
          <w:rFonts w:asciiTheme="minorHAnsi" w:hAnsiTheme="minorHAnsi" w:cstheme="minorHAnsi"/>
        </w:rPr>
      </w:pPr>
    </w:p>
    <w:p w14:paraId="7A8A6F7C" w14:textId="77777777" w:rsidR="00E703DE" w:rsidRPr="00E703DE" w:rsidRDefault="00E703DE" w:rsidP="00E703DE">
      <w:pPr>
        <w:pStyle w:val="Standard"/>
        <w:jc w:val="both"/>
        <w:rPr>
          <w:rFonts w:asciiTheme="minorHAnsi" w:hAnsiTheme="minorHAnsi" w:cstheme="minorHAnsi"/>
        </w:rPr>
      </w:pPr>
      <w:r w:rsidRPr="00E703DE">
        <w:rPr>
          <w:rFonts w:asciiTheme="minorHAnsi" w:hAnsiTheme="minorHAnsi" w:cstheme="minorHAnsi"/>
        </w:rPr>
        <w:t>Carles: et tindrem sempre present!</w:t>
      </w:r>
    </w:p>
    <w:p w14:paraId="2BE3DAB0" w14:textId="77777777" w:rsidR="00E703DE" w:rsidRPr="00E703DE" w:rsidRDefault="00E703DE" w:rsidP="00E703DE">
      <w:pPr>
        <w:pStyle w:val="Standard"/>
        <w:jc w:val="both"/>
        <w:rPr>
          <w:rFonts w:asciiTheme="minorHAnsi" w:hAnsiTheme="minorHAnsi" w:cstheme="minorHAnsi"/>
        </w:rPr>
      </w:pPr>
    </w:p>
    <w:p w14:paraId="3CF6D802" w14:textId="77777777" w:rsidR="00024650" w:rsidRPr="00E703DE" w:rsidRDefault="00024650" w:rsidP="00E703DE">
      <w:pPr>
        <w:autoSpaceDE w:val="0"/>
        <w:autoSpaceDN w:val="0"/>
        <w:adjustRightInd w:val="0"/>
        <w:jc w:val="both"/>
        <w:rPr>
          <w:rFonts w:cstheme="minorHAnsi"/>
          <w:color w:val="000000"/>
          <w:lang w:val="es-ES_tradnl"/>
        </w:rPr>
      </w:pPr>
      <w:r w:rsidRPr="00E703DE">
        <w:rPr>
          <w:rFonts w:cstheme="minorHAnsi"/>
          <w:color w:val="000000"/>
          <w:lang w:val="es-ES_tradnl"/>
        </w:rPr>
        <w:t>Carles Simó</w:t>
      </w:r>
    </w:p>
    <w:p w14:paraId="64C9AB74" w14:textId="77777777" w:rsidR="00024650" w:rsidRPr="00E703DE" w:rsidRDefault="00024650" w:rsidP="00E703DE">
      <w:pPr>
        <w:autoSpaceDE w:val="0"/>
        <w:autoSpaceDN w:val="0"/>
        <w:adjustRightInd w:val="0"/>
        <w:jc w:val="center"/>
        <w:rPr>
          <w:rFonts w:cstheme="minorHAnsi"/>
          <w:color w:val="86200C"/>
          <w:sz w:val="32"/>
          <w:szCs w:val="32"/>
          <w:lang w:val="es-ES_tradnl"/>
        </w:rPr>
      </w:pPr>
      <w:r w:rsidRPr="00E703DE">
        <w:rPr>
          <w:rFonts w:cstheme="minorHAnsi"/>
          <w:color w:val="86200C"/>
          <w:sz w:val="32"/>
          <w:szCs w:val="32"/>
          <w:lang w:val="es-ES_tradnl"/>
        </w:rPr>
        <w:lastRenderedPageBreak/>
        <w:t xml:space="preserve">Salvador </w:t>
      </w:r>
      <w:proofErr w:type="spellStart"/>
      <w:r w:rsidRPr="00E703DE">
        <w:rPr>
          <w:rFonts w:cstheme="minorHAnsi"/>
          <w:color w:val="86200C"/>
          <w:sz w:val="32"/>
          <w:szCs w:val="32"/>
          <w:lang w:val="es-ES_tradnl"/>
        </w:rPr>
        <w:t>Alegret</w:t>
      </w:r>
      <w:proofErr w:type="spellEnd"/>
      <w:r w:rsidRPr="00E703DE">
        <w:rPr>
          <w:rFonts w:cstheme="minorHAnsi"/>
          <w:color w:val="86200C"/>
          <w:sz w:val="32"/>
          <w:szCs w:val="32"/>
          <w:lang w:val="es-ES_tradnl"/>
        </w:rPr>
        <w:t xml:space="preserve"> i </w:t>
      </w:r>
      <w:proofErr w:type="spellStart"/>
      <w:r w:rsidRPr="00E703DE">
        <w:rPr>
          <w:rFonts w:cstheme="minorHAnsi"/>
          <w:color w:val="86200C"/>
          <w:sz w:val="32"/>
          <w:szCs w:val="32"/>
          <w:lang w:val="es-ES_tradnl"/>
        </w:rPr>
        <w:t>Sanromà</w:t>
      </w:r>
      <w:proofErr w:type="spellEnd"/>
    </w:p>
    <w:p w14:paraId="166AAC1A" w14:textId="77777777" w:rsidR="00E703DE" w:rsidRDefault="00E703DE" w:rsidP="00024650">
      <w:pPr>
        <w:autoSpaceDE w:val="0"/>
        <w:autoSpaceDN w:val="0"/>
        <w:adjustRightInd w:val="0"/>
        <w:rPr>
          <w:rFonts w:ascii="Times New Roman" w:hAnsi="Times New Roman" w:cs="Times New Roman"/>
          <w:color w:val="000000"/>
          <w:lang w:val="es-ES_tradnl"/>
        </w:rPr>
      </w:pPr>
    </w:p>
    <w:p w14:paraId="63EBAFAD" w14:textId="77777777" w:rsidR="00E703DE" w:rsidRDefault="00E703DE" w:rsidP="00E703DE">
      <w:pPr>
        <w:jc w:val="center"/>
        <w:rPr>
          <w:rFonts w:ascii="Times New Roman" w:hAnsi="Times New Roman" w:cs="Times New Roman"/>
        </w:rPr>
      </w:pPr>
      <w:r>
        <w:rPr>
          <w:rFonts w:ascii="Times New Roman" w:hAnsi="Times New Roman" w:cs="Times New Roman"/>
        </w:rPr>
        <w:t>TLATELOLCO</w:t>
      </w:r>
    </w:p>
    <w:p w14:paraId="676B15CC" w14:textId="77777777" w:rsidR="0086078F" w:rsidRDefault="0086078F" w:rsidP="00E703DE">
      <w:pPr>
        <w:jc w:val="both"/>
        <w:rPr>
          <w:rFonts w:cstheme="minorHAnsi"/>
        </w:rPr>
      </w:pPr>
    </w:p>
    <w:p w14:paraId="63BF5D6E" w14:textId="6DD6E063" w:rsidR="00E703DE" w:rsidRDefault="00E703DE" w:rsidP="00E703DE">
      <w:pPr>
        <w:jc w:val="both"/>
        <w:rPr>
          <w:rFonts w:cstheme="minorHAnsi"/>
        </w:rPr>
      </w:pPr>
      <w:r w:rsidRPr="00E703DE">
        <w:rPr>
          <w:rFonts w:cstheme="minorHAnsi"/>
        </w:rPr>
        <w:t xml:space="preserve">A Mèxic, a la capital, al costat del </w:t>
      </w:r>
      <w:proofErr w:type="spellStart"/>
      <w:r w:rsidRPr="00E703DE">
        <w:rPr>
          <w:rFonts w:cstheme="minorHAnsi"/>
        </w:rPr>
        <w:t>Zócalo</w:t>
      </w:r>
      <w:proofErr w:type="spellEnd"/>
      <w:r w:rsidRPr="00E703DE">
        <w:rPr>
          <w:rFonts w:cstheme="minorHAnsi"/>
        </w:rPr>
        <w:t xml:space="preserve">, tocant el </w:t>
      </w:r>
      <w:proofErr w:type="spellStart"/>
      <w:r w:rsidRPr="00E703DE">
        <w:rPr>
          <w:rFonts w:cstheme="minorHAnsi"/>
        </w:rPr>
        <w:t>Templo</w:t>
      </w:r>
      <w:proofErr w:type="spellEnd"/>
      <w:r w:rsidRPr="00E703DE">
        <w:rPr>
          <w:rFonts w:cstheme="minorHAnsi"/>
        </w:rPr>
        <w:t xml:space="preserve"> Mayor, hi ha la casa matriu de la llibreria i editorial </w:t>
      </w:r>
      <w:proofErr w:type="spellStart"/>
      <w:r w:rsidRPr="00E703DE">
        <w:rPr>
          <w:rFonts w:cstheme="minorHAnsi"/>
        </w:rPr>
        <w:t>Porrúa</w:t>
      </w:r>
      <w:proofErr w:type="spellEnd"/>
      <w:r w:rsidRPr="00E703DE">
        <w:rPr>
          <w:rFonts w:cstheme="minorHAnsi"/>
        </w:rPr>
        <w:t>, fundada l’any 1900. Aquell dissabte de finals de setembre de 2013 hi vaig tenir un cop de sort. Foren tres llibres que m’acompanyaren durant aquella estada a Mèxic i que tingueren el poder d’evocar-me diferents períodes de la meva vida, segurament empès per la malenconia de ser lluny de casa i de la soledat de la cambra d’hotel. Els ressenyaré però un altre dia.</w:t>
      </w:r>
    </w:p>
    <w:p w14:paraId="0CE2B0C6" w14:textId="77777777" w:rsidR="00E703DE" w:rsidRPr="00E703DE" w:rsidRDefault="00E703DE" w:rsidP="00E703DE">
      <w:pPr>
        <w:jc w:val="both"/>
        <w:rPr>
          <w:rFonts w:cstheme="minorHAnsi"/>
        </w:rPr>
      </w:pPr>
    </w:p>
    <w:p w14:paraId="3F704025" w14:textId="77777777" w:rsidR="00E703DE" w:rsidRPr="00E703DE" w:rsidRDefault="00E703DE" w:rsidP="00E703DE">
      <w:pPr>
        <w:jc w:val="both"/>
        <w:rPr>
          <w:rFonts w:cstheme="minorHAnsi"/>
        </w:rPr>
      </w:pPr>
      <w:r w:rsidRPr="00E703DE">
        <w:rPr>
          <w:rFonts w:cstheme="minorHAnsi"/>
        </w:rPr>
        <w:t>Ara vull comentar que mentre regirava el fons de l’editorial sobre Filipines amb l’ordinador del taulell de la botiga, vaig veure exposat el famós llibre d’Elena Poniatowska</w:t>
      </w:r>
      <w:r w:rsidRPr="00E703DE">
        <w:rPr>
          <w:rFonts w:cstheme="minorHAnsi"/>
          <w:i/>
        </w:rPr>
        <w:t xml:space="preserve"> La </w:t>
      </w:r>
      <w:proofErr w:type="spellStart"/>
      <w:r w:rsidRPr="00E703DE">
        <w:rPr>
          <w:rFonts w:cstheme="minorHAnsi"/>
          <w:i/>
        </w:rPr>
        <w:t>noche</w:t>
      </w:r>
      <w:proofErr w:type="spellEnd"/>
      <w:r w:rsidRPr="00E703DE">
        <w:rPr>
          <w:rFonts w:cstheme="minorHAnsi"/>
          <w:i/>
        </w:rPr>
        <w:t xml:space="preserve"> de </w:t>
      </w:r>
      <w:proofErr w:type="spellStart"/>
      <w:r w:rsidRPr="00E703DE">
        <w:rPr>
          <w:rFonts w:cstheme="minorHAnsi"/>
          <w:i/>
        </w:rPr>
        <w:t>Tlatelolco</w:t>
      </w:r>
      <w:proofErr w:type="spellEnd"/>
      <w:r w:rsidRPr="00E703DE">
        <w:rPr>
          <w:rFonts w:cstheme="minorHAnsi"/>
          <w:i/>
        </w:rPr>
        <w:t xml:space="preserve">. </w:t>
      </w:r>
      <w:proofErr w:type="spellStart"/>
      <w:r w:rsidRPr="00E703DE">
        <w:rPr>
          <w:rFonts w:cstheme="minorHAnsi"/>
          <w:i/>
        </w:rPr>
        <w:t>Testimonios</w:t>
      </w:r>
      <w:proofErr w:type="spellEnd"/>
      <w:r w:rsidRPr="00E703DE">
        <w:rPr>
          <w:rFonts w:cstheme="minorHAnsi"/>
          <w:i/>
        </w:rPr>
        <w:t xml:space="preserve"> de historia oral </w:t>
      </w:r>
      <w:r w:rsidRPr="00E703DE">
        <w:rPr>
          <w:rFonts w:cstheme="minorHAnsi"/>
        </w:rPr>
        <w:t xml:space="preserve">(1971), un llibre que ja coneixia </w:t>
      </w:r>
      <w:r w:rsidRPr="00E703DE">
        <w:rPr>
          <w:rFonts w:cstheme="minorHAnsi"/>
        </w:rPr>
        <w:softHyphen/>
      </w:r>
      <w:r w:rsidRPr="00E703DE">
        <w:rPr>
          <w:rFonts w:cstheme="minorHAnsi"/>
        </w:rPr>
        <w:softHyphen/>
        <w:t xml:space="preserve">–actualment amb una setantena de reimpressions–, però que no havia llegit, sobre els luctuosos fets ocorreguts el dos d’octubre de 1968 a la Plaza de las Tres </w:t>
      </w:r>
      <w:proofErr w:type="spellStart"/>
      <w:r w:rsidRPr="00E703DE">
        <w:rPr>
          <w:rFonts w:cstheme="minorHAnsi"/>
        </w:rPr>
        <w:t>Culturas</w:t>
      </w:r>
      <w:proofErr w:type="spellEnd"/>
      <w:r w:rsidRPr="00E703DE">
        <w:rPr>
          <w:rFonts w:cstheme="minorHAnsi"/>
        </w:rPr>
        <w:t xml:space="preserve">, de </w:t>
      </w:r>
      <w:proofErr w:type="spellStart"/>
      <w:r w:rsidRPr="00E703DE">
        <w:rPr>
          <w:rFonts w:cstheme="minorHAnsi"/>
        </w:rPr>
        <w:t>Tlatelolco</w:t>
      </w:r>
      <w:proofErr w:type="spellEnd"/>
      <w:r w:rsidRPr="00E703DE">
        <w:rPr>
          <w:rFonts w:cstheme="minorHAnsi"/>
        </w:rPr>
        <w:t xml:space="preserve">, a la capital mexicana, on foren  massacrats amb traïdoria per paramilitars i l’exèrcit centenars de manifestants allí congregats. Els estudiants de la capital estaven en vaga per l’espiral contínua de repressió policial, iniciada a conseqüència d’uns fets menors, ocorreguts feia mesos. De mica en mica el descontentament dels estudiants es va anar estenent a altres estaments socials, tot esdevenint un vertader moviment </w:t>
      </w:r>
      <w:proofErr w:type="spellStart"/>
      <w:r w:rsidRPr="00E703DE">
        <w:rPr>
          <w:rFonts w:cstheme="minorHAnsi"/>
        </w:rPr>
        <w:t>antiautoritari</w:t>
      </w:r>
      <w:proofErr w:type="spellEnd"/>
      <w:r w:rsidRPr="00E703DE">
        <w:rPr>
          <w:rFonts w:cstheme="minorHAnsi"/>
        </w:rPr>
        <w:t>, més o menys improvisat.</w:t>
      </w:r>
    </w:p>
    <w:p w14:paraId="0D9579CF" w14:textId="77777777" w:rsidR="00E703DE" w:rsidRDefault="00E703DE" w:rsidP="00E703DE">
      <w:pPr>
        <w:jc w:val="both"/>
        <w:rPr>
          <w:rFonts w:cstheme="minorHAnsi"/>
        </w:rPr>
      </w:pPr>
    </w:p>
    <w:p w14:paraId="50599698" w14:textId="6FA44FC7" w:rsidR="00E703DE" w:rsidRPr="00E703DE" w:rsidRDefault="00E703DE" w:rsidP="00E703DE">
      <w:pPr>
        <w:jc w:val="both"/>
        <w:rPr>
          <w:rFonts w:cstheme="minorHAnsi"/>
        </w:rPr>
      </w:pPr>
      <w:r w:rsidRPr="00E703DE">
        <w:rPr>
          <w:rFonts w:cstheme="minorHAnsi"/>
        </w:rPr>
        <w:t xml:space="preserve">Ja havia vist de reüll també aquells dies als quioscos de la ciutat de Mèxic que la coneguda revista </w:t>
      </w:r>
      <w:proofErr w:type="spellStart"/>
      <w:r w:rsidRPr="00E703DE">
        <w:rPr>
          <w:rFonts w:cstheme="minorHAnsi"/>
          <w:i/>
        </w:rPr>
        <w:t>Proceso</w:t>
      </w:r>
      <w:proofErr w:type="spellEnd"/>
      <w:r w:rsidRPr="00E703DE">
        <w:rPr>
          <w:rFonts w:cstheme="minorHAnsi"/>
        </w:rPr>
        <w:t xml:space="preserve"> havia tret un especial amb el títol </w:t>
      </w:r>
      <w:proofErr w:type="spellStart"/>
      <w:r w:rsidRPr="00E703DE">
        <w:rPr>
          <w:rFonts w:cstheme="minorHAnsi"/>
          <w:i/>
        </w:rPr>
        <w:t>Testimonios</w:t>
      </w:r>
      <w:proofErr w:type="spellEnd"/>
      <w:r w:rsidRPr="00E703DE">
        <w:rPr>
          <w:rFonts w:cstheme="minorHAnsi"/>
          <w:i/>
        </w:rPr>
        <w:t xml:space="preserve"> de </w:t>
      </w:r>
      <w:proofErr w:type="spellStart"/>
      <w:r w:rsidRPr="00E703DE">
        <w:rPr>
          <w:rFonts w:cstheme="minorHAnsi"/>
          <w:i/>
        </w:rPr>
        <w:t>Tlatelolco</w:t>
      </w:r>
      <w:proofErr w:type="spellEnd"/>
      <w:r w:rsidRPr="00E703DE">
        <w:rPr>
          <w:rFonts w:cstheme="minorHAnsi"/>
          <w:i/>
        </w:rPr>
        <w:t xml:space="preserve"> 1968-2013</w:t>
      </w:r>
      <w:r w:rsidRPr="00E703DE">
        <w:rPr>
          <w:rFonts w:cstheme="minorHAnsi"/>
        </w:rPr>
        <w:t xml:space="preserve">. Havien passat quaranta-cinc anys d’aquella barbàrie perpetrada en època del president Gustavo Díaz </w:t>
      </w:r>
      <w:proofErr w:type="spellStart"/>
      <w:r w:rsidRPr="00E703DE">
        <w:rPr>
          <w:rFonts w:cstheme="minorHAnsi"/>
        </w:rPr>
        <w:t>Ordaz</w:t>
      </w:r>
      <w:proofErr w:type="spellEnd"/>
      <w:r w:rsidRPr="00E703DE">
        <w:rPr>
          <w:rFonts w:cstheme="minorHAnsi"/>
        </w:rPr>
        <w:t xml:space="preserve">, amb ganes d’escarmentar els estudiants (amb la cantarella de la desestabilització del país orquestrada pels comunistes). D’altra banda i potser el més determinant va ser que les vagues i aldarulls s’anaven acostant a la «perillosa» data de la inauguració del Jocs Olímpics, els quals tingueren lloc a la capital mexicana aquell mateix mes d’octubre de 1968. Hi havia en aquells moments molts periodistes a la capital per cobrir els Jocs, alguns d’ells, com Oriana </w:t>
      </w:r>
      <w:proofErr w:type="spellStart"/>
      <w:r w:rsidRPr="00E703DE">
        <w:rPr>
          <w:rFonts w:cstheme="minorHAnsi"/>
        </w:rPr>
        <w:t>Fallaci</w:t>
      </w:r>
      <w:proofErr w:type="spellEnd"/>
      <w:r w:rsidRPr="00E703DE">
        <w:rPr>
          <w:rFonts w:cstheme="minorHAnsi"/>
        </w:rPr>
        <w:t xml:space="preserve">, no li va passar per alt la fermesa de les reivindicacions i l’organització dels estudiants. Per això aquesta periodista italiana, que després tindria renom internacional, es trobava a la concentració de </w:t>
      </w:r>
      <w:proofErr w:type="spellStart"/>
      <w:r w:rsidRPr="00E703DE">
        <w:rPr>
          <w:rFonts w:cstheme="minorHAnsi"/>
        </w:rPr>
        <w:t>Tlatelolco</w:t>
      </w:r>
      <w:proofErr w:type="spellEnd"/>
      <w:r w:rsidRPr="00E703DE">
        <w:rPr>
          <w:rFonts w:cstheme="minorHAnsi"/>
        </w:rPr>
        <w:t>. Va ser ferida de bala i en va poder donar testimoni (</w:t>
      </w:r>
      <w:proofErr w:type="spellStart"/>
      <w:r w:rsidRPr="00E703DE">
        <w:rPr>
          <w:rFonts w:cstheme="minorHAnsi"/>
          <w:i/>
        </w:rPr>
        <w:t>Niente</w:t>
      </w:r>
      <w:proofErr w:type="spellEnd"/>
      <w:r w:rsidRPr="00E703DE">
        <w:rPr>
          <w:rFonts w:cstheme="minorHAnsi"/>
          <w:i/>
        </w:rPr>
        <w:t xml:space="preserve"> e </w:t>
      </w:r>
      <w:proofErr w:type="spellStart"/>
      <w:r w:rsidRPr="00E703DE">
        <w:rPr>
          <w:rFonts w:cstheme="minorHAnsi"/>
          <w:i/>
        </w:rPr>
        <w:t>così</w:t>
      </w:r>
      <w:proofErr w:type="spellEnd"/>
      <w:r w:rsidRPr="00E703DE">
        <w:rPr>
          <w:rFonts w:cstheme="minorHAnsi"/>
          <w:i/>
        </w:rPr>
        <w:t xml:space="preserve"> sia </w:t>
      </w:r>
      <w:r w:rsidRPr="00E703DE">
        <w:rPr>
          <w:rFonts w:cstheme="minorHAnsi"/>
        </w:rPr>
        <w:t xml:space="preserve">[Res i així sigui], 1969). Malauradament, amb l’explosió mediàtica de la inauguració dels Jocs el dotze d’octubre, sardònicament batejats com «L’olimpíada de la pau», la premsa internacional tirà terra al damunt, i els jerarques del moviment olímpic internacional varen mirar cap a un altre lloc, com si a la Plaza de las Tres </w:t>
      </w:r>
      <w:proofErr w:type="spellStart"/>
      <w:r w:rsidRPr="00E703DE">
        <w:rPr>
          <w:rFonts w:cstheme="minorHAnsi"/>
        </w:rPr>
        <w:t>Culturas</w:t>
      </w:r>
      <w:proofErr w:type="spellEnd"/>
      <w:r w:rsidRPr="00E703DE">
        <w:rPr>
          <w:rFonts w:cstheme="minorHAnsi"/>
        </w:rPr>
        <w:t xml:space="preserve"> només hi hagués hagut una petita picabaralla entre quatre estudiants llanuts i la policia. Després de tants anys transcorreguts la història de Mèxic no dona llum encara, amb la precisió més elemental, sobre qui va moure el fils de la massacre ni del nombre  exacte dels centenars de morts i desapareguts, ni tampoc dels llocs on aquests foren sebollits.  No ha estat fins l’any 2011que el Congrés mexicà ha declarat el dos d’octubre dia de dol nacional.</w:t>
      </w:r>
    </w:p>
    <w:p w14:paraId="45A47984" w14:textId="77777777" w:rsidR="00E703DE" w:rsidRDefault="00E703DE" w:rsidP="00E703DE">
      <w:pPr>
        <w:jc w:val="both"/>
        <w:rPr>
          <w:rFonts w:cstheme="minorHAnsi"/>
        </w:rPr>
      </w:pPr>
    </w:p>
    <w:p w14:paraId="17F3262E" w14:textId="3A6EBF0F" w:rsidR="00E703DE" w:rsidRPr="00E703DE" w:rsidRDefault="00E703DE" w:rsidP="00E703DE">
      <w:pPr>
        <w:jc w:val="both"/>
        <w:rPr>
          <w:rFonts w:cstheme="minorHAnsi"/>
        </w:rPr>
      </w:pPr>
      <w:r w:rsidRPr="00E703DE">
        <w:rPr>
          <w:rFonts w:cstheme="minorHAnsi"/>
        </w:rPr>
        <w:t xml:space="preserve">En el meu primer viatge a Mèxic (1987), en motiu d’un curs al campus de </w:t>
      </w:r>
      <w:proofErr w:type="spellStart"/>
      <w:r w:rsidRPr="00E703DE">
        <w:rPr>
          <w:rFonts w:cstheme="minorHAnsi"/>
        </w:rPr>
        <w:t>Cuautitlán</w:t>
      </w:r>
      <w:proofErr w:type="spellEnd"/>
      <w:r w:rsidRPr="00E703DE">
        <w:rPr>
          <w:rFonts w:cstheme="minorHAnsi"/>
        </w:rPr>
        <w:t xml:space="preserve">, de la UNAM, quan veiérem la meva dona i jo a la xarxa de metro l’evocador nom de </w:t>
      </w:r>
      <w:proofErr w:type="spellStart"/>
      <w:r w:rsidRPr="00E703DE">
        <w:rPr>
          <w:rFonts w:cstheme="minorHAnsi"/>
        </w:rPr>
        <w:lastRenderedPageBreak/>
        <w:t>Tlatelolco</w:t>
      </w:r>
      <w:proofErr w:type="spellEnd"/>
      <w:r w:rsidRPr="00E703DE">
        <w:rPr>
          <w:rFonts w:cstheme="minorHAnsi"/>
        </w:rPr>
        <w:t xml:space="preserve"> en una estació, no ens faltà temps de fer-hi un visita i admirar la bellíssima plaça on hi conflueixen la cultura mexica, la colonial espanyola (l’Església de Santiago) i  la mexicana actual.</w:t>
      </w:r>
    </w:p>
    <w:p w14:paraId="30C57706" w14:textId="77777777" w:rsidR="00E703DE" w:rsidRDefault="00E703DE" w:rsidP="00E703DE">
      <w:pPr>
        <w:jc w:val="both"/>
        <w:rPr>
          <w:rFonts w:cstheme="minorHAnsi"/>
        </w:rPr>
      </w:pPr>
    </w:p>
    <w:p w14:paraId="660C67D5" w14:textId="2BE1A9FF" w:rsidR="00E703DE" w:rsidRDefault="00E703DE" w:rsidP="00E703DE">
      <w:pPr>
        <w:jc w:val="both"/>
        <w:rPr>
          <w:rFonts w:cstheme="minorHAnsi"/>
        </w:rPr>
      </w:pPr>
      <w:r w:rsidRPr="00E703DE">
        <w:rPr>
          <w:rFonts w:cstheme="minorHAnsi"/>
        </w:rPr>
        <w:t xml:space="preserve">L’any 1968 és encara una icona de la meva generació. A part de la matança de </w:t>
      </w:r>
      <w:proofErr w:type="spellStart"/>
      <w:r w:rsidRPr="00E703DE">
        <w:rPr>
          <w:rFonts w:cstheme="minorHAnsi"/>
        </w:rPr>
        <w:t>Tlatelolco</w:t>
      </w:r>
      <w:proofErr w:type="spellEnd"/>
      <w:r w:rsidRPr="00E703DE">
        <w:rPr>
          <w:rFonts w:cstheme="minorHAnsi"/>
        </w:rPr>
        <w:t xml:space="preserve">, em refereixo als fets de maig ocorreguts a París, protagonitzats també per estudiants universitaris («Prohibit prohibir»). També aquell mateix estiu ens il·lusionà el naixement de la Universitat Catalana d’Estiu, a Prada del Conflent, de la mà dels estudiants nord-catalans, amb la presència continuada d’estudiants de tots els Països Catalans. Érem tots nosaltres aleshores, en la tardor del franquisme, uns estudiants desemparats,  on l’ombra del Canigó ens donava aixopluc mentre descobríem que a l’altra banda del Pirineu, com diu la cançó, el rossinyol refilava també amb la nostra llengua; on les classes universitàries no eren gens resclosides i tenien el mateix dring  que els fascicles setmanals de la Gran Enciclopèdia Catalana; on es podia discutir, sense moros a la costa, sobre tot i, sobretot, s’hi discutia que «tot estava per fer i que tot era possible». Però la trobada estiuenca a Prada era molt curta, si bé suficient per fer coneixences per a tota la vida i agafar embranzida per complir amb les obligacions «oficials» de la trista Universitat de Barcelona. </w:t>
      </w:r>
    </w:p>
    <w:p w14:paraId="0B43751B" w14:textId="77777777" w:rsidR="0086078F" w:rsidRPr="00E703DE" w:rsidRDefault="0086078F" w:rsidP="00E703DE">
      <w:pPr>
        <w:jc w:val="both"/>
        <w:rPr>
          <w:rFonts w:cstheme="minorHAnsi"/>
        </w:rPr>
      </w:pPr>
    </w:p>
    <w:p w14:paraId="04F84E45" w14:textId="77777777" w:rsidR="00E703DE" w:rsidRPr="00E703DE" w:rsidRDefault="00E703DE" w:rsidP="00E703DE">
      <w:pPr>
        <w:jc w:val="both"/>
        <w:rPr>
          <w:rFonts w:cstheme="minorHAnsi"/>
        </w:rPr>
      </w:pPr>
      <w:r w:rsidRPr="00E703DE">
        <w:rPr>
          <w:rFonts w:cstheme="minorHAnsi"/>
        </w:rPr>
        <w:t xml:space="preserve">Encara sort que l’SDEUB ens deixondí una mica i ens va permetre imaginar que un altre món era possible. Els companys més conseqüents també eren els més ben informats. Recordo perfectament quan es comentà en una assemblea als claustres de la Universitat la notícia de la matança dels estudiants mexicans. Mostràrem  una certa incredulitat respecte de l’elevat nombre de morts, ja que la premsa diària de casa nostra també havia passat de puntetes sobre aquest episodi tan bàrbar i criminal. </w:t>
      </w:r>
    </w:p>
    <w:p w14:paraId="5C2CCA35" w14:textId="77777777" w:rsidR="0086078F" w:rsidRDefault="0086078F" w:rsidP="00E703DE">
      <w:pPr>
        <w:jc w:val="both"/>
        <w:rPr>
          <w:rFonts w:cstheme="minorHAnsi"/>
        </w:rPr>
      </w:pPr>
    </w:p>
    <w:p w14:paraId="44DF5228" w14:textId="3D5645F8" w:rsidR="00E703DE" w:rsidRDefault="00E703DE" w:rsidP="00E703DE">
      <w:pPr>
        <w:jc w:val="both"/>
        <w:rPr>
          <w:rFonts w:cstheme="minorHAnsi"/>
        </w:rPr>
      </w:pPr>
      <w:r w:rsidRPr="00E703DE">
        <w:rPr>
          <w:rFonts w:cstheme="minorHAnsi"/>
        </w:rPr>
        <w:t xml:space="preserve">Quina mena de país era Mèxic? El president Lázaro </w:t>
      </w:r>
      <w:proofErr w:type="spellStart"/>
      <w:r w:rsidRPr="00E703DE">
        <w:rPr>
          <w:rFonts w:cstheme="minorHAnsi"/>
        </w:rPr>
        <w:t>Cárdenas</w:t>
      </w:r>
      <w:proofErr w:type="spellEnd"/>
      <w:r w:rsidRPr="00E703DE">
        <w:rPr>
          <w:rFonts w:cstheme="minorHAnsi"/>
        </w:rPr>
        <w:t>, del PRI (</w:t>
      </w:r>
      <w:proofErr w:type="spellStart"/>
      <w:r w:rsidRPr="00E703DE">
        <w:rPr>
          <w:rFonts w:cstheme="minorHAnsi"/>
        </w:rPr>
        <w:t>Partido</w:t>
      </w:r>
      <w:proofErr w:type="spellEnd"/>
      <w:r w:rsidRPr="00E703DE">
        <w:rPr>
          <w:rFonts w:cstheme="minorHAnsi"/>
        </w:rPr>
        <w:t xml:space="preserve"> </w:t>
      </w:r>
      <w:proofErr w:type="spellStart"/>
      <w:r w:rsidRPr="00E703DE">
        <w:rPr>
          <w:rFonts w:cstheme="minorHAnsi"/>
        </w:rPr>
        <w:t>Revolucionario</w:t>
      </w:r>
      <w:proofErr w:type="spellEnd"/>
      <w:r w:rsidRPr="00E703DE">
        <w:rPr>
          <w:rFonts w:cstheme="minorHAnsi"/>
        </w:rPr>
        <w:t xml:space="preserve"> Institucional)  havia donat aixopluc als refugiats de la Guerra d’Espanya. Mèxic albergà el govern republicà a l’exili i no reconegué el règim franquista fins molts anys després d’haver acabat la guerra. La matança havia tingut lloc durant el mandat d’un altre president del PRI. El partit al govern era el mateix partit que havia propiciat la revolució mexicana, el de Pancho </w:t>
      </w:r>
      <w:proofErr w:type="spellStart"/>
      <w:r w:rsidRPr="00E703DE">
        <w:rPr>
          <w:rFonts w:cstheme="minorHAnsi"/>
        </w:rPr>
        <w:t>Villa</w:t>
      </w:r>
      <w:proofErr w:type="spellEnd"/>
      <w:r w:rsidRPr="00E703DE">
        <w:rPr>
          <w:rFonts w:cstheme="minorHAnsi"/>
        </w:rPr>
        <w:t xml:space="preserve"> i d’Emiliano Zapata.  Sí, segurament un altre món era possible, però a Mèxic no?</w:t>
      </w:r>
    </w:p>
    <w:p w14:paraId="31C71875" w14:textId="77777777" w:rsidR="0086078F" w:rsidRPr="00E703DE" w:rsidRDefault="0086078F" w:rsidP="00E703DE">
      <w:pPr>
        <w:jc w:val="both"/>
        <w:rPr>
          <w:rFonts w:cstheme="minorHAnsi"/>
        </w:rPr>
      </w:pPr>
    </w:p>
    <w:p w14:paraId="465F9F00" w14:textId="77777777" w:rsidR="00E703DE" w:rsidRPr="00E703DE" w:rsidRDefault="00E703DE" w:rsidP="00E703DE">
      <w:pPr>
        <w:jc w:val="both"/>
        <w:rPr>
          <w:rFonts w:cstheme="minorHAnsi"/>
        </w:rPr>
      </w:pPr>
      <w:r w:rsidRPr="00E703DE">
        <w:rPr>
          <w:rFonts w:cstheme="minorHAnsi"/>
        </w:rPr>
        <w:t xml:space="preserve">Anys després vaig treure l’entrellat de tot plegat de la mà dels germans Carles i Marcel·lí Perelló i Valls, fills de Marcel·lí Perelló i Domingo, membre d’Estat Català i un dels integrants de l’escamot que atemptà contra Alfons </w:t>
      </w:r>
      <w:r w:rsidRPr="00E703DE">
        <w:rPr>
          <w:rFonts w:cstheme="minorHAnsi"/>
          <w:smallCaps/>
        </w:rPr>
        <w:t>xiii</w:t>
      </w:r>
      <w:r w:rsidRPr="00E703DE">
        <w:rPr>
          <w:rFonts w:cstheme="minorHAnsi"/>
        </w:rPr>
        <w:t xml:space="preserve"> a les Costes de Garraf i que en acabar la guerra s’exilià amb la família a Mèxic. Els dos germans han esdevingut molt bons amics meus i compartim els mateixos anhels. Carles és ara catedràtic de matemàtiques a la Universitat Autònoma de Barcelona. Marcel·lí és un dels supervivents històrics de la matança de la plaça de </w:t>
      </w:r>
      <w:proofErr w:type="spellStart"/>
      <w:r w:rsidRPr="00E703DE">
        <w:rPr>
          <w:rFonts w:cstheme="minorHAnsi"/>
        </w:rPr>
        <w:t>Tlatelolco</w:t>
      </w:r>
      <w:proofErr w:type="spellEnd"/>
      <w:r w:rsidRPr="00E703DE">
        <w:rPr>
          <w:rFonts w:cstheme="minorHAnsi"/>
        </w:rPr>
        <w:t xml:space="preserve">. Després d’uns anys de professor a Bellaterra, es traslladà de nou al seu Mèxic natal. Professor de matemàtiques a l’UNAM, dirigeix un programa de ràdio nocturn d’aquesta universitat i col·labora al diari </w:t>
      </w:r>
      <w:proofErr w:type="spellStart"/>
      <w:r w:rsidRPr="00E703DE">
        <w:rPr>
          <w:rFonts w:cstheme="minorHAnsi"/>
          <w:i/>
        </w:rPr>
        <w:t>Excélsior</w:t>
      </w:r>
      <w:proofErr w:type="spellEnd"/>
      <w:r w:rsidRPr="00E703DE">
        <w:rPr>
          <w:rFonts w:cstheme="minorHAnsi"/>
        </w:rPr>
        <w:t>. Quan vaig a Mèxic passo a visitar-lo. Com sempre, tant l’un com l’altre, es mantenen ferms i radicals amb Catalunya i amb Mèxic.</w:t>
      </w:r>
    </w:p>
    <w:p w14:paraId="5D638E00" w14:textId="77777777" w:rsidR="00E703DE" w:rsidRPr="00E703DE" w:rsidRDefault="00E703DE" w:rsidP="00E703DE">
      <w:pPr>
        <w:jc w:val="both"/>
        <w:rPr>
          <w:rFonts w:cstheme="minorHAnsi"/>
        </w:rPr>
      </w:pPr>
    </w:p>
    <w:p w14:paraId="608E650F" w14:textId="4EBAFBE0" w:rsidR="0030445E" w:rsidRPr="0086078F" w:rsidRDefault="00E703DE" w:rsidP="0086078F">
      <w:pPr>
        <w:jc w:val="both"/>
        <w:rPr>
          <w:rFonts w:cstheme="minorHAnsi"/>
          <w:smallCaps/>
        </w:rPr>
      </w:pPr>
      <w:r w:rsidRPr="00E703DE">
        <w:rPr>
          <w:rFonts w:cstheme="minorHAnsi"/>
          <w:smallCaps/>
        </w:rPr>
        <w:t>Salvador Alegret</w:t>
      </w:r>
      <w:r w:rsidR="0086078F">
        <w:rPr>
          <w:rFonts w:cstheme="minorHAnsi"/>
          <w:smallCaps/>
        </w:rPr>
        <w:t xml:space="preserve">,  </w:t>
      </w:r>
      <w:r w:rsidRPr="00E703DE">
        <w:rPr>
          <w:rFonts w:cstheme="minorHAnsi"/>
        </w:rPr>
        <w:t xml:space="preserve">Notes incompletes d’un </w:t>
      </w:r>
      <w:r w:rsidRPr="00E703DE">
        <w:rPr>
          <w:rFonts w:cstheme="minorHAnsi"/>
          <w:i/>
        </w:rPr>
        <w:t>Dietari</w:t>
      </w:r>
      <w:r w:rsidRPr="00E703DE">
        <w:rPr>
          <w:rFonts w:cstheme="minorHAnsi"/>
        </w:rPr>
        <w:t xml:space="preserve"> inèdit (2013)</w:t>
      </w:r>
    </w:p>
    <w:sectPr w:rsidR="0030445E" w:rsidRPr="0086078F" w:rsidSect="00AA0A9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9001B" w14:textId="77777777" w:rsidR="0072480F" w:rsidRDefault="0072480F" w:rsidP="00E703DE">
      <w:r>
        <w:separator/>
      </w:r>
    </w:p>
  </w:endnote>
  <w:endnote w:type="continuationSeparator" w:id="0">
    <w:p w14:paraId="365A8288" w14:textId="77777777" w:rsidR="0072480F" w:rsidRDefault="0072480F" w:rsidP="00E7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WenQuanYi Micro Hei">
    <w:panose1 w:val="020B0604020202020204"/>
    <w:charset w:val="00"/>
    <w:family w:val="auto"/>
    <w:pitch w:val="variable"/>
  </w:font>
  <w:font w:name="Lohit Devanagari">
    <w:altName w:val="Calibri"/>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67DDE" w14:textId="77777777" w:rsidR="0072480F" w:rsidRDefault="0072480F" w:rsidP="00E703DE">
      <w:r>
        <w:separator/>
      </w:r>
    </w:p>
  </w:footnote>
  <w:footnote w:type="continuationSeparator" w:id="0">
    <w:p w14:paraId="02C407FE" w14:textId="77777777" w:rsidR="0072480F" w:rsidRDefault="0072480F" w:rsidP="00E703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3E3"/>
    <w:rsid w:val="00024650"/>
    <w:rsid w:val="00277FFA"/>
    <w:rsid w:val="003263E3"/>
    <w:rsid w:val="00483474"/>
    <w:rsid w:val="005D2281"/>
    <w:rsid w:val="006357C6"/>
    <w:rsid w:val="007139A9"/>
    <w:rsid w:val="0072480F"/>
    <w:rsid w:val="0086078F"/>
    <w:rsid w:val="00943DD9"/>
    <w:rsid w:val="00964FAF"/>
    <w:rsid w:val="009731BA"/>
    <w:rsid w:val="00A5299F"/>
    <w:rsid w:val="00AA0A90"/>
    <w:rsid w:val="00B95CA2"/>
    <w:rsid w:val="00BE3EA6"/>
    <w:rsid w:val="00CF47B1"/>
    <w:rsid w:val="00D523F9"/>
    <w:rsid w:val="00D76B22"/>
    <w:rsid w:val="00D94B6E"/>
    <w:rsid w:val="00E66FC4"/>
    <w:rsid w:val="00E703DE"/>
    <w:rsid w:val="00F374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7C72F081"/>
  <w15:chartTrackingRefBased/>
  <w15:docId w15:val="{1806CA36-17E1-EF45-AF45-83F87F89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357C6"/>
    <w:pPr>
      <w:spacing w:before="100" w:beforeAutospacing="1" w:after="100" w:afterAutospacing="1"/>
    </w:pPr>
    <w:rPr>
      <w:rFonts w:ascii="Times New Roman" w:eastAsia="Times New Roman" w:hAnsi="Times New Roman" w:cs="Times New Roman"/>
      <w:lang w:val="es-ES" w:eastAsia="es-ES_tradnl"/>
    </w:rPr>
  </w:style>
  <w:style w:type="character" w:styleId="Hipervnculo">
    <w:name w:val="Hyperlink"/>
    <w:basedOn w:val="Fuentedeprrafopredeter"/>
    <w:uiPriority w:val="99"/>
    <w:unhideWhenUsed/>
    <w:rsid w:val="006357C6"/>
    <w:rPr>
      <w:color w:val="0000FF"/>
      <w:u w:val="single"/>
    </w:rPr>
  </w:style>
  <w:style w:type="character" w:styleId="Mencinsinresolver">
    <w:name w:val="Unresolved Mention"/>
    <w:basedOn w:val="Fuentedeprrafopredeter"/>
    <w:uiPriority w:val="99"/>
    <w:semiHidden/>
    <w:unhideWhenUsed/>
    <w:rsid w:val="00CF47B1"/>
    <w:rPr>
      <w:color w:val="605E5C"/>
      <w:shd w:val="clear" w:color="auto" w:fill="E1DFDD"/>
    </w:rPr>
  </w:style>
  <w:style w:type="character" w:styleId="Hipervnculovisitado">
    <w:name w:val="FollowedHyperlink"/>
    <w:basedOn w:val="Fuentedeprrafopredeter"/>
    <w:uiPriority w:val="99"/>
    <w:semiHidden/>
    <w:unhideWhenUsed/>
    <w:rsid w:val="00CF47B1"/>
    <w:rPr>
      <w:color w:val="954F72" w:themeColor="followedHyperlink"/>
      <w:u w:val="single"/>
    </w:rPr>
  </w:style>
  <w:style w:type="paragraph" w:styleId="Encabezado">
    <w:name w:val="header"/>
    <w:basedOn w:val="Normal"/>
    <w:link w:val="EncabezadoCar"/>
    <w:uiPriority w:val="99"/>
    <w:unhideWhenUsed/>
    <w:rsid w:val="00E703DE"/>
    <w:pPr>
      <w:tabs>
        <w:tab w:val="center" w:pos="4419"/>
        <w:tab w:val="right" w:pos="8838"/>
      </w:tabs>
    </w:pPr>
  </w:style>
  <w:style w:type="character" w:customStyle="1" w:styleId="EncabezadoCar">
    <w:name w:val="Encabezado Car"/>
    <w:basedOn w:val="Fuentedeprrafopredeter"/>
    <w:link w:val="Encabezado"/>
    <w:uiPriority w:val="99"/>
    <w:rsid w:val="00E703DE"/>
    <w:rPr>
      <w:lang w:val="ca-ES"/>
    </w:rPr>
  </w:style>
  <w:style w:type="paragraph" w:styleId="Piedepgina">
    <w:name w:val="footer"/>
    <w:basedOn w:val="Normal"/>
    <w:link w:val="PiedepginaCar"/>
    <w:uiPriority w:val="99"/>
    <w:unhideWhenUsed/>
    <w:rsid w:val="00E703DE"/>
    <w:pPr>
      <w:tabs>
        <w:tab w:val="center" w:pos="4419"/>
        <w:tab w:val="right" w:pos="8838"/>
      </w:tabs>
    </w:pPr>
  </w:style>
  <w:style w:type="character" w:customStyle="1" w:styleId="PiedepginaCar">
    <w:name w:val="Pie de página Car"/>
    <w:basedOn w:val="Fuentedeprrafopredeter"/>
    <w:link w:val="Piedepgina"/>
    <w:uiPriority w:val="99"/>
    <w:rsid w:val="00E703DE"/>
    <w:rPr>
      <w:lang w:val="ca-ES"/>
    </w:rPr>
  </w:style>
  <w:style w:type="paragraph" w:customStyle="1" w:styleId="Standard">
    <w:name w:val="Standard"/>
    <w:rsid w:val="00E703DE"/>
    <w:pPr>
      <w:suppressAutoHyphens/>
      <w:autoSpaceDN w:val="0"/>
      <w:textAlignment w:val="baseline"/>
    </w:pPr>
    <w:rPr>
      <w:rFonts w:ascii="Liberation Serif" w:eastAsia="WenQuanYi Micro Hei" w:hAnsi="Liberation Serif" w:cs="Lohit Devanagari"/>
      <w:kern w:val="3"/>
      <w:lang w:val="ca-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881231">
      <w:bodyDiv w:val="1"/>
      <w:marLeft w:val="0"/>
      <w:marRight w:val="0"/>
      <w:marTop w:val="0"/>
      <w:marBottom w:val="0"/>
      <w:divBdr>
        <w:top w:val="none" w:sz="0" w:space="0" w:color="auto"/>
        <w:left w:val="none" w:sz="0" w:space="0" w:color="auto"/>
        <w:bottom w:val="none" w:sz="0" w:space="0" w:color="auto"/>
        <w:right w:val="none" w:sz="0" w:space="0" w:color="auto"/>
      </w:divBdr>
    </w:div>
    <w:div w:id="1307515477">
      <w:bodyDiv w:val="1"/>
      <w:marLeft w:val="0"/>
      <w:marRight w:val="0"/>
      <w:marTop w:val="0"/>
      <w:marBottom w:val="0"/>
      <w:divBdr>
        <w:top w:val="none" w:sz="0" w:space="0" w:color="auto"/>
        <w:left w:val="none" w:sz="0" w:space="0" w:color="auto"/>
        <w:bottom w:val="none" w:sz="0" w:space="0" w:color="auto"/>
        <w:right w:val="none" w:sz="0" w:space="0" w:color="auto"/>
      </w:divBdr>
    </w:div>
    <w:div w:id="213595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yperlink" Target="https://goo.gl/maps/L4xsSHnotL2By61K8"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15</Pages>
  <Words>5410</Words>
  <Characters>29755</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2022-05-06T14:02:00Z</cp:lastPrinted>
  <dcterms:created xsi:type="dcterms:W3CDTF">2022-06-26T15:39:00Z</dcterms:created>
  <dcterms:modified xsi:type="dcterms:W3CDTF">2022-06-26T17:59:00Z</dcterms:modified>
</cp:coreProperties>
</file>